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BD9E7" w14:textId="77777777" w:rsidR="00B1796F" w:rsidRPr="007221B8" w:rsidRDefault="00B1796F" w:rsidP="00B1796F">
      <w:pPr>
        <w:jc w:val="center"/>
        <w:rPr>
          <w:rFonts w:ascii="Arial Narrow" w:hAnsi="Arial Narrow"/>
          <w:b/>
        </w:rPr>
      </w:pPr>
      <w:bookmarkStart w:id="0" w:name="_Hlk126671044"/>
      <w:r w:rsidRPr="007221B8">
        <w:rPr>
          <w:rFonts w:ascii="Arial Narrow" w:hAnsi="Arial Narrow"/>
          <w:b/>
        </w:rPr>
        <w:t>VZOREC POGODBE – POSAMEZEN OKVIRNI SPORAZUM</w:t>
      </w:r>
    </w:p>
    <w:p w14:paraId="4E833E38" w14:textId="77777777" w:rsidR="00B1796F" w:rsidRPr="007221B8" w:rsidRDefault="00B1796F" w:rsidP="00B1796F">
      <w:pPr>
        <w:jc w:val="center"/>
        <w:rPr>
          <w:rFonts w:ascii="Arial Narrow" w:hAnsi="Arial Narrow"/>
          <w:b/>
        </w:rPr>
      </w:pPr>
    </w:p>
    <w:p w14:paraId="1BF6D93D" w14:textId="77777777" w:rsidR="00B1796F" w:rsidRPr="007221B8" w:rsidRDefault="00B1796F" w:rsidP="00B1796F">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1796F" w:rsidRPr="007221B8" w14:paraId="4EC6840D" w14:textId="77777777" w:rsidTr="005D0A9C">
        <w:trPr>
          <w:trHeight w:val="20"/>
          <w:jc w:val="center"/>
        </w:trPr>
        <w:tc>
          <w:tcPr>
            <w:tcW w:w="9695" w:type="dxa"/>
            <w:gridSpan w:val="2"/>
            <w:shd w:val="clear" w:color="auto" w:fill="auto"/>
            <w:vAlign w:val="center"/>
          </w:tcPr>
          <w:p w14:paraId="67F8CC67" w14:textId="77777777" w:rsidR="00B1796F" w:rsidRPr="007221B8" w:rsidRDefault="00B1796F" w:rsidP="005D0A9C">
            <w:pPr>
              <w:widowControl w:val="0"/>
              <w:jc w:val="center"/>
              <w:rPr>
                <w:rFonts w:ascii="Arial Narrow" w:hAnsi="Arial Narrow"/>
              </w:rPr>
            </w:pPr>
            <w:r w:rsidRPr="007221B8">
              <w:rPr>
                <w:rFonts w:ascii="Arial Narrow" w:hAnsi="Arial Narrow"/>
                <w:b/>
              </w:rPr>
              <w:t>NAROČNIK</w:t>
            </w:r>
          </w:p>
        </w:tc>
      </w:tr>
      <w:tr w:rsidR="00B1796F" w:rsidRPr="007221B8" w14:paraId="4E6D95A7" w14:textId="77777777" w:rsidTr="005D0A9C">
        <w:trPr>
          <w:trHeight w:val="20"/>
          <w:jc w:val="center"/>
        </w:trPr>
        <w:tc>
          <w:tcPr>
            <w:tcW w:w="2405" w:type="dxa"/>
            <w:shd w:val="clear" w:color="auto" w:fill="auto"/>
            <w:vAlign w:val="center"/>
          </w:tcPr>
          <w:p w14:paraId="30C4D17F" w14:textId="77777777" w:rsidR="00B1796F" w:rsidRPr="007221B8" w:rsidRDefault="00B1796F" w:rsidP="005D0A9C">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09A5C8C3" w14:textId="77777777"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3813893A" w14:textId="77777777"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60844C3C" w14:textId="77777777" w:rsidR="00B1796F" w:rsidRPr="007221B8" w:rsidRDefault="00B1796F"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B1796F" w:rsidRPr="007221B8" w14:paraId="2D5711D7" w14:textId="77777777" w:rsidTr="005D0A9C">
        <w:trPr>
          <w:trHeight w:val="20"/>
          <w:jc w:val="center"/>
        </w:trPr>
        <w:tc>
          <w:tcPr>
            <w:tcW w:w="2405" w:type="dxa"/>
            <w:shd w:val="clear" w:color="auto" w:fill="auto"/>
            <w:vAlign w:val="center"/>
          </w:tcPr>
          <w:p w14:paraId="5D130B2C" w14:textId="77777777" w:rsidR="00B1796F" w:rsidRPr="007221B8" w:rsidRDefault="00B1796F" w:rsidP="005D0A9C">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3EA07937"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B1796F" w:rsidRPr="007221B8" w14:paraId="00F3894B" w14:textId="77777777" w:rsidTr="005D0A9C">
        <w:trPr>
          <w:trHeight w:val="20"/>
          <w:jc w:val="center"/>
        </w:trPr>
        <w:tc>
          <w:tcPr>
            <w:tcW w:w="2405" w:type="dxa"/>
            <w:shd w:val="clear" w:color="auto" w:fill="auto"/>
            <w:vAlign w:val="center"/>
          </w:tcPr>
          <w:p w14:paraId="00543D4D" w14:textId="77777777" w:rsidR="00B1796F" w:rsidRPr="007221B8" w:rsidRDefault="00B1796F" w:rsidP="005D0A9C">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3AC05E6F"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B1796F" w:rsidRPr="007221B8" w14:paraId="4015A99C" w14:textId="77777777" w:rsidTr="005D0A9C">
        <w:trPr>
          <w:trHeight w:val="20"/>
          <w:jc w:val="center"/>
        </w:trPr>
        <w:tc>
          <w:tcPr>
            <w:tcW w:w="2405" w:type="dxa"/>
            <w:shd w:val="clear" w:color="auto" w:fill="auto"/>
            <w:vAlign w:val="center"/>
          </w:tcPr>
          <w:p w14:paraId="19E6B041" w14:textId="77777777" w:rsidR="00B1796F" w:rsidRPr="007221B8" w:rsidRDefault="00B1796F" w:rsidP="005D0A9C">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42047552"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B1796F" w:rsidRPr="007221B8" w14:paraId="2019DB49" w14:textId="77777777" w:rsidTr="005D0A9C">
        <w:trPr>
          <w:trHeight w:val="20"/>
          <w:jc w:val="center"/>
        </w:trPr>
        <w:tc>
          <w:tcPr>
            <w:tcW w:w="2405" w:type="dxa"/>
            <w:shd w:val="clear" w:color="auto" w:fill="auto"/>
            <w:vAlign w:val="center"/>
          </w:tcPr>
          <w:p w14:paraId="1A18AD86" w14:textId="77777777" w:rsidR="00B1796F" w:rsidRPr="007221B8" w:rsidRDefault="00B1796F" w:rsidP="005D0A9C">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3FC5BE14" w14:textId="77777777" w:rsidR="00B1796F" w:rsidRPr="007221B8" w:rsidRDefault="00B1796F" w:rsidP="005D0A9C">
            <w:pPr>
              <w:widowControl w:val="0"/>
              <w:rPr>
                <w:rFonts w:ascii="Arial Narrow" w:hAnsi="Arial Narrow"/>
              </w:rPr>
            </w:pPr>
            <w:r w:rsidRPr="007221B8">
              <w:rPr>
                <w:rFonts w:ascii="Arial Narrow" w:hAnsi="Arial Narrow"/>
              </w:rPr>
              <w:t>01 522 11 26</w:t>
            </w:r>
          </w:p>
        </w:tc>
      </w:tr>
      <w:tr w:rsidR="00B1796F" w:rsidRPr="007221B8" w14:paraId="2C08B4CA" w14:textId="77777777" w:rsidTr="005D0A9C">
        <w:trPr>
          <w:trHeight w:val="20"/>
          <w:jc w:val="center"/>
        </w:trPr>
        <w:tc>
          <w:tcPr>
            <w:tcW w:w="2405" w:type="dxa"/>
            <w:shd w:val="clear" w:color="auto" w:fill="auto"/>
            <w:vAlign w:val="center"/>
          </w:tcPr>
          <w:p w14:paraId="1AFE4714" w14:textId="77777777" w:rsidR="00B1796F" w:rsidRPr="007221B8" w:rsidRDefault="00B1796F" w:rsidP="005D0A9C">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27F98FA7" w14:textId="77777777" w:rsidR="00B1796F" w:rsidRPr="007221B8" w:rsidRDefault="00B1796F" w:rsidP="005D0A9C">
            <w:pPr>
              <w:widowControl w:val="0"/>
              <w:rPr>
                <w:rFonts w:ascii="Arial Narrow" w:hAnsi="Arial Narrow"/>
              </w:rPr>
            </w:pPr>
            <w:r w:rsidRPr="007221B8">
              <w:rPr>
                <w:rFonts w:ascii="Arial Narrow" w:hAnsi="Arial Narrow"/>
              </w:rPr>
              <w:t>spela.pipan@kclj.si</w:t>
            </w:r>
          </w:p>
        </w:tc>
      </w:tr>
      <w:tr w:rsidR="00B1796F" w:rsidRPr="007221B8" w14:paraId="3B847A01" w14:textId="77777777" w:rsidTr="005D0A9C">
        <w:trPr>
          <w:trHeight w:val="20"/>
          <w:jc w:val="center"/>
        </w:trPr>
        <w:tc>
          <w:tcPr>
            <w:tcW w:w="2405" w:type="dxa"/>
            <w:shd w:val="clear" w:color="auto" w:fill="auto"/>
            <w:vAlign w:val="center"/>
          </w:tcPr>
          <w:p w14:paraId="650C68EC" w14:textId="77777777" w:rsidR="00B1796F" w:rsidRPr="007221B8" w:rsidRDefault="00B1796F" w:rsidP="005D0A9C">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14:paraId="282200C6" w14:textId="77777777" w:rsidR="00B1796F" w:rsidRPr="007221B8" w:rsidRDefault="00B1796F" w:rsidP="005D0A9C">
            <w:pPr>
              <w:widowControl w:val="0"/>
              <w:rPr>
                <w:rFonts w:ascii="Arial Narrow" w:hAnsi="Arial Narrow"/>
              </w:rPr>
            </w:pPr>
            <w:r w:rsidRPr="007221B8">
              <w:rPr>
                <w:rFonts w:ascii="Arial Narrow" w:hAnsi="Arial Narrow"/>
              </w:rPr>
              <w:t>Špela Pipan, univ. dipl. bibl.</w:t>
            </w:r>
          </w:p>
        </w:tc>
      </w:tr>
      <w:tr w:rsidR="00B1796F" w:rsidRPr="007221B8" w14:paraId="7FD7909C" w14:textId="77777777" w:rsidTr="005D0A9C">
        <w:trPr>
          <w:trHeight w:val="20"/>
          <w:jc w:val="center"/>
        </w:trPr>
        <w:tc>
          <w:tcPr>
            <w:tcW w:w="2405" w:type="dxa"/>
            <w:shd w:val="clear" w:color="auto" w:fill="auto"/>
            <w:vAlign w:val="center"/>
          </w:tcPr>
          <w:p w14:paraId="64495C8A" w14:textId="77777777" w:rsidR="00B1796F" w:rsidRPr="007221B8" w:rsidRDefault="00B1796F" w:rsidP="005D0A9C">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6D7014B7"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B1796F" w:rsidRPr="007221B8" w14:paraId="537A5004" w14:textId="77777777" w:rsidTr="005D0A9C">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B2AD" w14:textId="77777777" w:rsidR="00B1796F" w:rsidRPr="007221B8" w:rsidRDefault="00B1796F" w:rsidP="005D0A9C">
            <w:pPr>
              <w:widowControl w:val="0"/>
              <w:jc w:val="center"/>
              <w:rPr>
                <w:rFonts w:ascii="Arial Narrow" w:hAnsi="Arial Narrow"/>
              </w:rPr>
            </w:pPr>
            <w:r w:rsidRPr="007221B8">
              <w:rPr>
                <w:rFonts w:ascii="Arial Narrow" w:hAnsi="Arial Narrow"/>
                <w:b/>
              </w:rPr>
              <w:t>DOBAVITELJ oz. IZVAJALEC</w:t>
            </w:r>
          </w:p>
        </w:tc>
      </w:tr>
      <w:tr w:rsidR="00B1796F" w:rsidRPr="007221B8" w14:paraId="22B256A2"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65C9A00" w14:textId="77777777" w:rsidR="00B1796F" w:rsidRPr="007221B8" w:rsidRDefault="00B1796F" w:rsidP="005D0A9C">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98C9EBB" w14:textId="77777777" w:rsidR="00B1796F" w:rsidRPr="007221B8" w:rsidRDefault="00B1796F" w:rsidP="005D0A9C">
            <w:pPr>
              <w:widowControl w:val="0"/>
              <w:rPr>
                <w:rFonts w:ascii="Arial Narrow" w:hAnsi="Arial Narrow"/>
              </w:rPr>
            </w:pPr>
            <w:r w:rsidRPr="007221B8">
              <w:rPr>
                <w:rFonts w:ascii="Arial Narrow" w:hAnsi="Arial Narrow"/>
              </w:rPr>
              <w:t xml:space="preserve"> </w:t>
            </w:r>
          </w:p>
        </w:tc>
      </w:tr>
      <w:tr w:rsidR="00B1796F" w:rsidRPr="007221B8" w14:paraId="7A6FC616"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EB25181" w14:textId="77777777" w:rsidR="00B1796F" w:rsidRPr="007221B8" w:rsidRDefault="00B1796F" w:rsidP="005D0A9C">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9ED94BD" w14:textId="77777777" w:rsidR="00B1796F" w:rsidRPr="007221B8" w:rsidRDefault="00B1796F" w:rsidP="005D0A9C">
            <w:pPr>
              <w:widowControl w:val="0"/>
              <w:rPr>
                <w:rFonts w:ascii="Arial Narrow" w:hAnsi="Arial Narrow"/>
              </w:rPr>
            </w:pPr>
          </w:p>
        </w:tc>
      </w:tr>
      <w:tr w:rsidR="00B1796F" w:rsidRPr="007221B8" w14:paraId="1D079B56"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D0F395F" w14:textId="77777777" w:rsidR="00B1796F" w:rsidRPr="007221B8" w:rsidRDefault="00B1796F" w:rsidP="005D0A9C">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C18C342" w14:textId="77777777" w:rsidR="00B1796F" w:rsidRPr="007221B8" w:rsidRDefault="00B1796F" w:rsidP="005D0A9C">
            <w:pPr>
              <w:widowControl w:val="0"/>
              <w:rPr>
                <w:rFonts w:ascii="Arial Narrow" w:hAnsi="Arial Narrow"/>
              </w:rPr>
            </w:pPr>
          </w:p>
        </w:tc>
      </w:tr>
      <w:tr w:rsidR="00B1796F" w:rsidRPr="007221B8" w14:paraId="66C8AD52"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47DEFC59" w14:textId="77777777" w:rsidR="00B1796F" w:rsidRPr="007221B8" w:rsidRDefault="00B1796F" w:rsidP="005D0A9C">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083AE75" w14:textId="77777777" w:rsidR="00B1796F" w:rsidRPr="007221B8" w:rsidRDefault="00B1796F" w:rsidP="005D0A9C">
            <w:pPr>
              <w:widowControl w:val="0"/>
              <w:rPr>
                <w:rFonts w:ascii="Arial Narrow" w:hAnsi="Arial Narrow"/>
              </w:rPr>
            </w:pPr>
          </w:p>
        </w:tc>
      </w:tr>
      <w:tr w:rsidR="00B1796F" w:rsidRPr="007221B8" w14:paraId="5B1CAE18"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BAE156E" w14:textId="77777777" w:rsidR="00B1796F" w:rsidRPr="007221B8" w:rsidRDefault="00B1796F" w:rsidP="005D0A9C">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078F35B" w14:textId="77777777" w:rsidR="00B1796F" w:rsidRPr="007221B8" w:rsidRDefault="00B1796F" w:rsidP="005D0A9C">
            <w:pPr>
              <w:widowControl w:val="0"/>
              <w:rPr>
                <w:rFonts w:ascii="Arial Narrow" w:hAnsi="Arial Narrow"/>
              </w:rPr>
            </w:pPr>
          </w:p>
        </w:tc>
      </w:tr>
      <w:tr w:rsidR="00B1796F" w:rsidRPr="007221B8" w14:paraId="159B943D"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64FA5DB" w14:textId="77777777" w:rsidR="00B1796F" w:rsidRPr="007221B8" w:rsidRDefault="00B1796F" w:rsidP="005D0A9C">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89ACC46" w14:textId="77777777" w:rsidR="00B1796F" w:rsidRPr="007221B8" w:rsidRDefault="00B1796F" w:rsidP="005D0A9C">
            <w:pPr>
              <w:widowControl w:val="0"/>
              <w:rPr>
                <w:rFonts w:ascii="Arial Narrow" w:hAnsi="Arial Narrow"/>
              </w:rPr>
            </w:pPr>
          </w:p>
        </w:tc>
      </w:tr>
      <w:tr w:rsidR="00B1796F" w:rsidRPr="007221B8" w14:paraId="1D4D3D2B"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C92B6D7" w14:textId="77777777" w:rsidR="00B1796F" w:rsidRPr="007221B8" w:rsidRDefault="00B1796F" w:rsidP="005D0A9C">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37CFEF0" w14:textId="77777777" w:rsidR="00B1796F" w:rsidRPr="007221B8" w:rsidRDefault="00B1796F" w:rsidP="005D0A9C">
            <w:pPr>
              <w:widowControl w:val="0"/>
              <w:rPr>
                <w:rFonts w:ascii="Arial Narrow" w:hAnsi="Arial Narrow"/>
              </w:rPr>
            </w:pPr>
          </w:p>
        </w:tc>
      </w:tr>
      <w:tr w:rsidR="00B1796F" w:rsidRPr="007221B8" w14:paraId="002C9DF3" w14:textId="77777777" w:rsidTr="005D0A9C">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7305764" w14:textId="77777777" w:rsidR="00B1796F" w:rsidRPr="007221B8" w:rsidRDefault="00B1796F" w:rsidP="005D0A9C">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49556B7" w14:textId="77777777" w:rsidR="00B1796F" w:rsidRPr="007221B8" w:rsidRDefault="00B1796F" w:rsidP="005D0A9C">
            <w:pPr>
              <w:widowControl w:val="0"/>
              <w:rPr>
                <w:rFonts w:ascii="Arial Narrow" w:hAnsi="Arial Narrow"/>
              </w:rPr>
            </w:pPr>
          </w:p>
        </w:tc>
      </w:tr>
    </w:tbl>
    <w:p w14:paraId="4AB4233B"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in</w:t>
      </w:r>
    </w:p>
    <w:p w14:paraId="7BB871DD" w14:textId="77777777" w:rsidR="00B1796F" w:rsidRPr="007221B8" w:rsidRDefault="00B1796F" w:rsidP="00B1796F">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B1796F" w:rsidRPr="007221B8" w14:paraId="35CD23BD" w14:textId="77777777" w:rsidTr="005D0A9C">
        <w:trPr>
          <w:trHeight w:val="20"/>
          <w:jc w:val="center"/>
        </w:trPr>
        <w:tc>
          <w:tcPr>
            <w:tcW w:w="9694" w:type="dxa"/>
            <w:shd w:val="clear" w:color="auto" w:fill="auto"/>
            <w:vAlign w:val="center"/>
          </w:tcPr>
          <w:p w14:paraId="6DF514EE" w14:textId="77777777" w:rsidR="00B1796F" w:rsidRPr="007221B8" w:rsidRDefault="00B1796F" w:rsidP="005D0A9C">
            <w:pPr>
              <w:widowControl w:val="0"/>
              <w:jc w:val="center"/>
              <w:rPr>
                <w:rFonts w:ascii="Arial Narrow" w:hAnsi="Arial Narrow"/>
                <w:b/>
              </w:rPr>
            </w:pPr>
            <w:r w:rsidRPr="007221B8">
              <w:rPr>
                <w:rFonts w:ascii="Arial Narrow" w:hAnsi="Arial Narrow"/>
                <w:b/>
              </w:rPr>
              <w:t xml:space="preserve">POSAMEZEN OKVIRNI SPORAZUM OZ. POGODBO ŠT. ____________ H KROVNEMU OKVIRNEMU SPORAZUMU </w:t>
            </w:r>
          </w:p>
          <w:p w14:paraId="6E30F328" w14:textId="77777777" w:rsidR="00B1796F" w:rsidRPr="007221B8" w:rsidRDefault="00B1796F" w:rsidP="005D0A9C">
            <w:pPr>
              <w:widowControl w:val="0"/>
              <w:jc w:val="center"/>
              <w:rPr>
                <w:rFonts w:ascii="Arial Narrow" w:hAnsi="Arial Narrow"/>
                <w:b/>
              </w:rPr>
            </w:pPr>
            <w:r w:rsidRPr="007221B8">
              <w:rPr>
                <w:rFonts w:ascii="Arial Narrow" w:hAnsi="Arial Narrow"/>
                <w:b/>
              </w:rPr>
              <w:t>O NAKUPU KATETROV – ASPIRACIJSKIH, URNINSKIH IN ŽILNIH številka ___________</w:t>
            </w:r>
          </w:p>
          <w:p w14:paraId="66ED39BE" w14:textId="77777777" w:rsidR="00B1796F" w:rsidRPr="007221B8" w:rsidRDefault="00B1796F" w:rsidP="005D0A9C">
            <w:pPr>
              <w:widowControl w:val="0"/>
              <w:jc w:val="center"/>
              <w:rPr>
                <w:rFonts w:ascii="Arial Narrow" w:hAnsi="Arial Narrow"/>
                <w:b/>
              </w:rPr>
            </w:pPr>
            <w:r w:rsidRPr="007221B8">
              <w:rPr>
                <w:rFonts w:ascii="Arial Narrow" w:hAnsi="Arial Narrow"/>
                <w:b/>
              </w:rPr>
              <w:t>(v nadaljevanju: pogodba)</w:t>
            </w:r>
          </w:p>
        </w:tc>
      </w:tr>
    </w:tbl>
    <w:p w14:paraId="19E0CADA" w14:textId="77777777" w:rsidR="00B1796F" w:rsidRPr="007221B8" w:rsidRDefault="00B1796F" w:rsidP="00B1796F">
      <w:pPr>
        <w:widowControl w:val="0"/>
        <w:jc w:val="both"/>
        <w:rPr>
          <w:rFonts w:ascii="Arial Narrow" w:hAnsi="Arial Narrow"/>
        </w:rPr>
      </w:pPr>
    </w:p>
    <w:p w14:paraId="5FD2C1B8" w14:textId="77777777" w:rsidR="00B1796F" w:rsidRPr="007221B8" w:rsidRDefault="00B1796F" w:rsidP="00B1796F">
      <w:pPr>
        <w:widowControl w:val="0"/>
        <w:jc w:val="both"/>
        <w:rPr>
          <w:rFonts w:ascii="Arial Narrow" w:hAnsi="Arial Narrow"/>
        </w:rPr>
      </w:pPr>
    </w:p>
    <w:p w14:paraId="335E9659"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4EBA9A64" w14:textId="77777777" w:rsidR="00B1796F" w:rsidRPr="007221B8" w:rsidRDefault="00B1796F" w:rsidP="00B1796F">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B1796F" w:rsidRPr="007221B8" w14:paraId="3932C3AC" w14:textId="77777777" w:rsidTr="005D0A9C">
        <w:trPr>
          <w:trHeight w:val="20"/>
          <w:jc w:val="center"/>
        </w:trPr>
        <w:tc>
          <w:tcPr>
            <w:tcW w:w="4847" w:type="dxa"/>
            <w:shd w:val="clear" w:color="auto" w:fill="auto"/>
            <w:vAlign w:val="center"/>
          </w:tcPr>
          <w:p w14:paraId="67C1C1CC" w14:textId="77777777" w:rsidR="00B1796F" w:rsidRPr="007221B8" w:rsidRDefault="00B1796F" w:rsidP="005D0A9C">
            <w:pPr>
              <w:widowControl w:val="0"/>
              <w:jc w:val="both"/>
              <w:rPr>
                <w:rFonts w:ascii="Arial Narrow" w:hAnsi="Arial Narrow"/>
                <w:b/>
              </w:rPr>
            </w:pPr>
            <w:r w:rsidRPr="007221B8">
              <w:rPr>
                <w:rFonts w:ascii="Arial Narrow" w:hAnsi="Arial Narrow"/>
                <w:b/>
              </w:rPr>
              <w:lastRenderedPageBreak/>
              <w:t>Postopek javnega naročanja</w:t>
            </w:r>
          </w:p>
          <w:p w14:paraId="0F34964A" w14:textId="77777777" w:rsidR="00B1796F" w:rsidRPr="007221B8" w:rsidRDefault="00B1796F" w:rsidP="005D0A9C">
            <w:pPr>
              <w:widowControl w:val="0"/>
              <w:jc w:val="both"/>
              <w:rPr>
                <w:rFonts w:ascii="Arial Narrow" w:hAnsi="Arial Narrow"/>
                <w:b/>
              </w:rPr>
            </w:pPr>
          </w:p>
          <w:p w14:paraId="6F764CED" w14:textId="77777777" w:rsidR="00B1796F" w:rsidRPr="007221B8" w:rsidRDefault="00B1796F" w:rsidP="005D0A9C">
            <w:pPr>
              <w:widowControl w:val="0"/>
              <w:jc w:val="both"/>
              <w:rPr>
                <w:rFonts w:ascii="Arial Narrow" w:hAnsi="Arial Narrow"/>
                <w:b/>
              </w:rPr>
            </w:pPr>
          </w:p>
          <w:p w14:paraId="28721B35" w14:textId="77777777" w:rsidR="00B1796F" w:rsidRPr="007221B8" w:rsidRDefault="00B1796F" w:rsidP="005D0A9C">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14:paraId="3C8A8484" w14:textId="77777777" w:rsidR="00B1796F" w:rsidRPr="007221B8" w:rsidRDefault="00B1796F" w:rsidP="005D0A9C">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14:paraId="290A81A3" w14:textId="77777777" w:rsidR="00B1796F" w:rsidRPr="007221B8" w:rsidRDefault="00B1796F" w:rsidP="005D0A9C">
            <w:pPr>
              <w:widowControl w:val="0"/>
              <w:ind w:left="360"/>
              <w:jc w:val="both"/>
              <w:rPr>
                <w:rFonts w:ascii="Arial Narrow" w:hAnsi="Arial Narrow"/>
                <w:noProof/>
              </w:rPr>
            </w:pPr>
          </w:p>
          <w:p w14:paraId="131C2136" w14:textId="77777777" w:rsidR="00B1796F" w:rsidRPr="007221B8" w:rsidRDefault="00B1796F" w:rsidP="005D0A9C">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14:paraId="6B897A05" w14:textId="77777777" w:rsidR="00B1796F" w:rsidRPr="007221B8" w:rsidRDefault="00B1796F" w:rsidP="00B1796F">
      <w:pPr>
        <w:pStyle w:val="Odstavekseznama"/>
        <w:widowControl w:val="0"/>
        <w:spacing w:after="120"/>
        <w:rPr>
          <w:rFonts w:ascii="Arial Narrow" w:hAnsi="Arial Narrow"/>
        </w:rPr>
      </w:pPr>
    </w:p>
    <w:p w14:paraId="141AF82C"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69AF6841"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PREDMET</w:t>
      </w:r>
    </w:p>
    <w:p w14:paraId="093F6F44" w14:textId="77777777" w:rsidR="00B1796F" w:rsidRPr="007221B8" w:rsidRDefault="00B1796F" w:rsidP="00B1796F">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 xml:space="preserve">Predmet te pogodbe je dobava </w:t>
      </w:r>
      <w:r w:rsidR="007D445A">
        <w:rPr>
          <w:rFonts w:ascii="Arial Narrow" w:hAnsi="Arial Narrow"/>
        </w:rPr>
        <w:t>katetrov</w:t>
      </w:r>
      <w:r w:rsidRPr="007221B8">
        <w:rPr>
          <w:rFonts w:ascii="Arial Narrow" w:hAnsi="Arial Narrow"/>
        </w:rPr>
        <w:t xml:space="preserve"> kot izhaja iz obvestila o oddaji povpraševanja št. ___________ z dne ____________ oz. predračuna dobavitelja št. _________________, ki je priloga 1 te pogodbe (v nadaljevanju: blago).</w:t>
      </w:r>
    </w:p>
    <w:p w14:paraId="619C3B86" w14:textId="77777777" w:rsidR="00B1796F" w:rsidRPr="007221B8" w:rsidRDefault="00B1796F" w:rsidP="00B1796F">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14:paraId="41A469E2" w14:textId="77777777" w:rsidR="00B1796F" w:rsidRPr="007221B8" w:rsidRDefault="00B1796F" w:rsidP="00B1796F">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Sestavni del te pogodbe je tudi vsa v nadaljevanju navedena dokumentacija:</w:t>
      </w:r>
    </w:p>
    <w:p w14:paraId="5B7ED3A6"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14:paraId="2B8A6B43"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Krovni okvirni sporazum</w:t>
      </w:r>
    </w:p>
    <w:p w14:paraId="7841A8A7"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14:paraId="09EFFB2B"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Povpraševanje naročnika</w:t>
      </w:r>
    </w:p>
    <w:p w14:paraId="568354B2"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075513B9" w14:textId="77777777" w:rsidR="00B1796F" w:rsidRPr="007221B8" w:rsidRDefault="00B1796F" w:rsidP="00B1796F">
      <w:pPr>
        <w:pStyle w:val="Odstavekseznama"/>
        <w:ind w:left="1440"/>
        <w:rPr>
          <w:rFonts w:ascii="Arial Narrow" w:hAnsi="Arial Narrow"/>
        </w:rPr>
      </w:pPr>
    </w:p>
    <w:p w14:paraId="65E258A0" w14:textId="77777777" w:rsidR="00B1796F" w:rsidRPr="007221B8" w:rsidRDefault="00B1796F" w:rsidP="00B1796F">
      <w:pPr>
        <w:pStyle w:val="Odstavekseznama"/>
        <w:widowControl w:val="0"/>
        <w:numPr>
          <w:ilvl w:val="0"/>
          <w:numId w:val="30"/>
        </w:numPr>
        <w:spacing w:after="120"/>
        <w:jc w:val="both"/>
        <w:rPr>
          <w:rFonts w:ascii="Arial Narrow" w:hAnsi="Arial Narrow"/>
        </w:rPr>
      </w:pPr>
      <w:r w:rsidRPr="00406069">
        <w:rPr>
          <w:rFonts w:ascii="Arial Narrow" w:hAnsi="Arial Narrow"/>
        </w:rPr>
        <w:t>V primeru nasprotij oziroma neskladij glede določenih obveznosti/pravic pogodbenih strank, se za potrebe interpretacije, v kolikor ni drugače dogovorjeno, uporablja naslednji vrstni red:</w:t>
      </w:r>
    </w:p>
    <w:p w14:paraId="376EE9B6" w14:textId="77777777" w:rsidR="00B1796F" w:rsidRPr="007221B8" w:rsidRDefault="00B1796F" w:rsidP="00B1796F">
      <w:pPr>
        <w:pStyle w:val="Odstavekseznama"/>
        <w:widowControl w:val="0"/>
        <w:spacing w:after="120"/>
        <w:jc w:val="both"/>
        <w:rPr>
          <w:rFonts w:ascii="Arial Narrow" w:hAnsi="Arial Narrow"/>
        </w:rPr>
      </w:pPr>
    </w:p>
    <w:p w14:paraId="3508C110"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Povpraševanje naročnika</w:t>
      </w:r>
    </w:p>
    <w:p w14:paraId="2BE34367" w14:textId="77777777" w:rsidR="00B1796F" w:rsidRPr="00406069" w:rsidRDefault="00B1796F" w:rsidP="00B1796F">
      <w:pPr>
        <w:pStyle w:val="Odstavekseznama"/>
        <w:numPr>
          <w:ilvl w:val="1"/>
          <w:numId w:val="30"/>
        </w:numPr>
        <w:rPr>
          <w:rFonts w:ascii="Arial Narrow" w:hAnsi="Arial Narrow"/>
        </w:rPr>
      </w:pPr>
      <w:r w:rsidRPr="007221B8">
        <w:rPr>
          <w:rFonts w:ascii="Arial Narrow" w:hAnsi="Arial Narrow"/>
        </w:rPr>
        <w:t>Krovni okvirni sporazum</w:t>
      </w:r>
    </w:p>
    <w:p w14:paraId="489D8FEC"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Razpisna dokumentacija</w:t>
      </w:r>
    </w:p>
    <w:p w14:paraId="5FA731D7"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14:paraId="2C2FEE88" w14:textId="77777777" w:rsidR="00B1796F" w:rsidRPr="007221B8" w:rsidRDefault="00B1796F" w:rsidP="00B1796F">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45DEA0B0" w14:textId="77777777" w:rsidR="00B1796F" w:rsidRPr="007221B8" w:rsidRDefault="00B1796F" w:rsidP="00B1796F">
      <w:pPr>
        <w:pStyle w:val="Odstavekseznama"/>
        <w:widowControl w:val="0"/>
        <w:spacing w:after="120"/>
        <w:rPr>
          <w:rFonts w:ascii="Arial Narrow" w:hAnsi="Arial Narrow"/>
        </w:rPr>
      </w:pPr>
    </w:p>
    <w:p w14:paraId="08C74C25"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60C0D080"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KOLIČINE, CENE IN IZVEDBENI POGOJI</w:t>
      </w:r>
    </w:p>
    <w:p w14:paraId="600BAD05" w14:textId="77777777" w:rsidR="00B1796F" w:rsidRPr="007221B8" w:rsidRDefault="00B1796F" w:rsidP="00B1796F">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14:paraId="3AF96F96" w14:textId="77777777" w:rsidR="00B1796F" w:rsidRPr="007221B8" w:rsidRDefault="00B1796F" w:rsidP="00B1796F">
      <w:pPr>
        <w:pStyle w:val="Odstavekseznama"/>
        <w:numPr>
          <w:ilvl w:val="0"/>
          <w:numId w:val="33"/>
        </w:numPr>
        <w:jc w:val="both"/>
        <w:rPr>
          <w:rFonts w:ascii="Arial Narrow" w:hAnsi="Arial Narrow"/>
        </w:rPr>
      </w:pPr>
      <w:r w:rsidRPr="007221B8">
        <w:rPr>
          <w:rFonts w:ascii="Arial Narrow" w:hAnsi="Arial Narrow"/>
        </w:rPr>
        <w:t xml:space="preserve">V kolikor v povpraševanju ni bilo izrecno drugače določeno, so cene na enoto fiksne ves čas trajanja pogodbe, razen v primeru, da je pogodba sklenjena za več kot eno leto; v takem primeru se lahko po poteku enega leta valorizirajo skladno s Pravilnikom o načinih valorizacije denarnih obveznosti, ki jih v večletnih pogodbah dogovarjajo pravne osebe javnega sektorja (Uradni list RS, št. 1-11/2004), pri čemer se uporabi indeks </w:t>
      </w:r>
      <w:r>
        <w:rPr>
          <w:rFonts w:ascii="Arial Narrow" w:hAnsi="Arial Narrow"/>
        </w:rPr>
        <w:t>za medicinsko potrošni material</w:t>
      </w:r>
      <w:r w:rsidRPr="007221B8">
        <w:rPr>
          <w:rFonts w:ascii="Arial Narrow" w:hAnsi="Arial Narrow"/>
        </w:rPr>
        <w:t xml:space="preserve">, ki ga uradno objavlja Statistični urad Republike </w:t>
      </w:r>
      <w:r w:rsidRPr="007221B8">
        <w:rPr>
          <w:rFonts w:ascii="Arial Narrow" w:hAnsi="Arial Narrow"/>
        </w:rPr>
        <w:lastRenderedPageBreak/>
        <w:t>Slovenije. Dobavitelj mora pred uveljavljanjem spremembe cen, predložiti naročniku zahtevek za spremembo cen z dokazili o upravičenosti predlagane spremembe. Cene se lahko v skladu z 8. členom navedenega pravilnika po preteku navedenega obdobja tudi znižajo.</w:t>
      </w:r>
    </w:p>
    <w:p w14:paraId="0E3A8E02" w14:textId="77777777" w:rsidR="00B1796F" w:rsidRPr="007221B8" w:rsidRDefault="00B1796F" w:rsidP="00B1796F">
      <w:pPr>
        <w:pStyle w:val="Odstavekseznama"/>
        <w:jc w:val="both"/>
        <w:rPr>
          <w:rFonts w:ascii="Arial Narrow" w:hAnsi="Arial Narrow"/>
        </w:rPr>
      </w:pPr>
    </w:p>
    <w:p w14:paraId="7766A543" w14:textId="77777777" w:rsidR="00B1796F" w:rsidRPr="00406069" w:rsidRDefault="00B1796F" w:rsidP="00B1796F">
      <w:pPr>
        <w:pStyle w:val="Odstavekseznama"/>
        <w:jc w:val="both"/>
        <w:rPr>
          <w:rFonts w:ascii="Arial Narrow" w:hAnsi="Arial Narrow"/>
        </w:rPr>
      </w:pPr>
      <w:r w:rsidRPr="00406069">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14:paraId="37DEE092" w14:textId="77777777" w:rsidR="00B1796F" w:rsidRPr="007221B8" w:rsidRDefault="00B1796F" w:rsidP="00B1796F">
      <w:pPr>
        <w:pStyle w:val="Odstavekseznama"/>
        <w:jc w:val="both"/>
        <w:rPr>
          <w:rFonts w:ascii="Arial Narrow" w:hAnsi="Arial Narrow"/>
        </w:rPr>
      </w:pPr>
    </w:p>
    <w:p w14:paraId="7C5A03CC" w14:textId="77777777" w:rsidR="00B1796F" w:rsidRPr="007221B8" w:rsidRDefault="00B1796F" w:rsidP="00B1796F">
      <w:pPr>
        <w:pStyle w:val="Odstavekseznama"/>
        <w:widowControl w:val="0"/>
        <w:numPr>
          <w:ilvl w:val="0"/>
          <w:numId w:val="33"/>
        </w:numPr>
        <w:spacing w:after="120"/>
        <w:ind w:left="714" w:hanging="357"/>
        <w:contextualSpacing w:val="0"/>
        <w:jc w:val="both"/>
        <w:rPr>
          <w:rFonts w:ascii="Arial Narrow" w:hAnsi="Arial Narrow"/>
        </w:rPr>
      </w:pPr>
      <w:r w:rsidRPr="007221B8">
        <w:rPr>
          <w:rFonts w:ascii="Arial Narrow" w:hAnsi="Arial Narrow"/>
        </w:rPr>
        <w:t>Količine iz povpraševanja in predračuna dobavitelja so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2450A33F" w14:textId="77777777" w:rsidR="00B1796F" w:rsidRPr="007221B8" w:rsidRDefault="00B1796F" w:rsidP="00B1796F">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B1796F" w:rsidRPr="007221B8" w14:paraId="2E5E7D85" w14:textId="77777777" w:rsidTr="005D0A9C">
        <w:trPr>
          <w:trHeight w:val="20"/>
          <w:jc w:val="center"/>
        </w:trPr>
        <w:tc>
          <w:tcPr>
            <w:tcW w:w="2426" w:type="dxa"/>
            <w:shd w:val="clear" w:color="auto" w:fill="auto"/>
            <w:vAlign w:val="center"/>
          </w:tcPr>
          <w:p w14:paraId="44935E5C" w14:textId="77777777" w:rsidR="00B1796F" w:rsidRPr="007221B8" w:rsidRDefault="00B1796F" w:rsidP="005D0A9C">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14:paraId="6497CB48" w14:textId="77777777" w:rsidR="00B1796F" w:rsidRPr="007221B8" w:rsidRDefault="00B1796F" w:rsidP="005D0A9C">
            <w:pPr>
              <w:widowControl w:val="0"/>
              <w:rPr>
                <w:rFonts w:ascii="Arial Narrow" w:hAnsi="Arial Narrow"/>
              </w:rPr>
            </w:pPr>
            <w:r w:rsidRPr="007221B8">
              <w:rPr>
                <w:rFonts w:ascii="Arial Narrow" w:hAnsi="Arial Narrow"/>
              </w:rPr>
              <w:t>Skladišče naročnika UKC Ljubljana, Zaloška c. 7, 1000 Ljubljana</w:t>
            </w:r>
          </w:p>
        </w:tc>
      </w:tr>
      <w:tr w:rsidR="00B1796F" w:rsidRPr="007221B8" w14:paraId="17104A70" w14:textId="77777777" w:rsidTr="005D0A9C">
        <w:trPr>
          <w:trHeight w:val="20"/>
          <w:jc w:val="center"/>
        </w:trPr>
        <w:tc>
          <w:tcPr>
            <w:tcW w:w="2426" w:type="dxa"/>
            <w:shd w:val="clear" w:color="auto" w:fill="auto"/>
            <w:vAlign w:val="center"/>
          </w:tcPr>
          <w:p w14:paraId="7A023486" w14:textId="77777777" w:rsidR="00B1796F" w:rsidRPr="007221B8" w:rsidRDefault="00B1796F" w:rsidP="005D0A9C">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14:paraId="41A5F762" w14:textId="77777777" w:rsidR="00B1796F" w:rsidRPr="007221B8" w:rsidRDefault="00B1796F" w:rsidP="005D0A9C">
            <w:pPr>
              <w:widowControl w:val="0"/>
              <w:rPr>
                <w:rFonts w:ascii="Arial Narrow" w:hAnsi="Arial Narrow"/>
              </w:rPr>
            </w:pPr>
            <w:r w:rsidRPr="007221B8">
              <w:rPr>
                <w:rFonts w:ascii="Arial Narrow" w:hAnsi="Arial Narrow"/>
              </w:rPr>
              <w:t>3 dni od prejema naročila, razen če je drugače navedeno v vabilu k oddaji ponudbe v posameznem povpraševanju.</w:t>
            </w:r>
          </w:p>
        </w:tc>
      </w:tr>
      <w:tr w:rsidR="00B1796F" w:rsidRPr="007221B8" w14:paraId="7108F378" w14:textId="77777777" w:rsidTr="005D0A9C">
        <w:trPr>
          <w:trHeight w:val="20"/>
          <w:jc w:val="center"/>
        </w:trPr>
        <w:tc>
          <w:tcPr>
            <w:tcW w:w="2426" w:type="dxa"/>
            <w:shd w:val="clear" w:color="auto" w:fill="auto"/>
            <w:vAlign w:val="center"/>
          </w:tcPr>
          <w:p w14:paraId="67046A60" w14:textId="77777777" w:rsidR="00B1796F" w:rsidRPr="007221B8" w:rsidRDefault="00B1796F" w:rsidP="005D0A9C">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14:paraId="2F71CDDA" w14:textId="77777777" w:rsidR="00B1796F" w:rsidRPr="007221B8" w:rsidRDefault="00B1796F" w:rsidP="005D0A9C">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14:paraId="3BF2EA07" w14:textId="77777777" w:rsidR="00B1796F" w:rsidRPr="007221B8" w:rsidRDefault="00B1796F" w:rsidP="005D0A9C">
            <w:pPr>
              <w:widowControl w:val="0"/>
              <w:rPr>
                <w:rFonts w:ascii="Arial Narrow" w:hAnsi="Arial Narrow"/>
                <w:i/>
              </w:rPr>
            </w:pPr>
            <w:r w:rsidRPr="007221B8">
              <w:rPr>
                <w:rFonts w:ascii="Arial Narrow" w:hAnsi="Arial Narrow"/>
              </w:rPr>
              <w:t>Plačilni rok: skladen z vsakokrat veljavno zakonodajo.</w:t>
            </w:r>
          </w:p>
        </w:tc>
      </w:tr>
      <w:tr w:rsidR="00B1796F" w:rsidRPr="007221B8" w14:paraId="1CE5AAF9" w14:textId="77777777" w:rsidTr="005D0A9C">
        <w:trPr>
          <w:trHeight w:val="20"/>
          <w:jc w:val="center"/>
        </w:trPr>
        <w:tc>
          <w:tcPr>
            <w:tcW w:w="2426" w:type="dxa"/>
            <w:vMerge w:val="restart"/>
            <w:shd w:val="clear" w:color="auto" w:fill="auto"/>
            <w:vAlign w:val="center"/>
          </w:tcPr>
          <w:p w14:paraId="7F713621" w14:textId="77777777" w:rsidR="00B1796F" w:rsidRPr="007221B8" w:rsidRDefault="00B1796F" w:rsidP="005D0A9C">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14:paraId="353693CA" w14:textId="77777777" w:rsidR="00B1796F" w:rsidRPr="007221B8" w:rsidRDefault="00B1796F" w:rsidP="005D0A9C">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09D07358" w14:textId="77777777" w:rsidR="00B1796F" w:rsidRPr="007221B8" w:rsidRDefault="00B1796F" w:rsidP="005D0A9C">
            <w:pPr>
              <w:widowControl w:val="0"/>
              <w:jc w:val="center"/>
              <w:rPr>
                <w:rFonts w:ascii="Arial Narrow" w:hAnsi="Arial Narrow"/>
                <w:b/>
              </w:rPr>
            </w:pPr>
            <w:r w:rsidRPr="007221B8">
              <w:rPr>
                <w:rFonts w:ascii="Arial Narrow" w:hAnsi="Arial Narrow"/>
                <w:b/>
              </w:rPr>
              <w:t>Na strani izvajalca</w:t>
            </w:r>
          </w:p>
        </w:tc>
      </w:tr>
      <w:tr w:rsidR="00B1796F" w:rsidRPr="007221B8" w14:paraId="23184613" w14:textId="77777777" w:rsidTr="005D0A9C">
        <w:trPr>
          <w:trHeight w:val="20"/>
          <w:jc w:val="center"/>
        </w:trPr>
        <w:tc>
          <w:tcPr>
            <w:tcW w:w="2426" w:type="dxa"/>
            <w:vMerge/>
            <w:shd w:val="clear" w:color="auto" w:fill="auto"/>
            <w:vAlign w:val="center"/>
          </w:tcPr>
          <w:p w14:paraId="31DCC82F" w14:textId="77777777" w:rsidR="00B1796F" w:rsidRPr="007221B8" w:rsidRDefault="00B1796F" w:rsidP="005D0A9C">
            <w:pPr>
              <w:widowControl w:val="0"/>
              <w:rPr>
                <w:rFonts w:ascii="Arial Narrow" w:hAnsi="Arial Narrow"/>
                <w:b/>
              </w:rPr>
            </w:pPr>
          </w:p>
        </w:tc>
        <w:tc>
          <w:tcPr>
            <w:tcW w:w="3639" w:type="dxa"/>
            <w:tcBorders>
              <w:bottom w:val="single" w:sz="4" w:space="0" w:color="auto"/>
            </w:tcBorders>
            <w:shd w:val="clear" w:color="auto" w:fill="auto"/>
            <w:vAlign w:val="center"/>
          </w:tcPr>
          <w:p w14:paraId="7DF86F9D" w14:textId="77777777" w:rsidR="00B1796F" w:rsidRPr="007221B8" w:rsidRDefault="00B1796F" w:rsidP="005D0A9C">
            <w:pPr>
              <w:widowControl w:val="0"/>
              <w:rPr>
                <w:rFonts w:ascii="Arial Narrow" w:hAnsi="Arial Narrow"/>
              </w:rPr>
            </w:pPr>
            <w:r w:rsidRPr="007221B8">
              <w:rPr>
                <w:rFonts w:ascii="Arial Narrow" w:hAnsi="Arial Narrow"/>
              </w:rPr>
              <w:t>Ime in priimek: Špela Pipan</w:t>
            </w:r>
          </w:p>
          <w:p w14:paraId="3EDED13F" w14:textId="77777777" w:rsidR="00B1796F" w:rsidRPr="007221B8" w:rsidRDefault="00B1796F" w:rsidP="005D0A9C">
            <w:pPr>
              <w:widowControl w:val="0"/>
              <w:rPr>
                <w:rFonts w:ascii="Arial Narrow" w:hAnsi="Arial Narrow"/>
              </w:rPr>
            </w:pPr>
            <w:r w:rsidRPr="007221B8">
              <w:rPr>
                <w:rFonts w:ascii="Arial Narrow" w:hAnsi="Arial Narrow"/>
              </w:rPr>
              <w:t>Tel. št.: 01 522 11 26</w:t>
            </w:r>
          </w:p>
          <w:p w14:paraId="050E376E" w14:textId="77777777" w:rsidR="00B1796F" w:rsidRPr="007221B8" w:rsidRDefault="00B1796F" w:rsidP="005D0A9C">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14:paraId="0D712CC3" w14:textId="77777777" w:rsidR="00B1796F" w:rsidRPr="007221B8" w:rsidRDefault="00B1796F" w:rsidP="005D0A9C">
            <w:pPr>
              <w:widowControl w:val="0"/>
              <w:rPr>
                <w:rFonts w:ascii="Arial Narrow" w:hAnsi="Arial Narrow"/>
              </w:rPr>
            </w:pPr>
            <w:r w:rsidRPr="007221B8">
              <w:rPr>
                <w:rFonts w:ascii="Arial Narrow" w:hAnsi="Arial Narrow"/>
              </w:rPr>
              <w:t xml:space="preserve">Ime in priimek: </w:t>
            </w:r>
          </w:p>
          <w:p w14:paraId="49CEF85A" w14:textId="77777777" w:rsidR="00B1796F" w:rsidRPr="007221B8" w:rsidRDefault="00B1796F" w:rsidP="005D0A9C">
            <w:pPr>
              <w:widowControl w:val="0"/>
              <w:rPr>
                <w:rFonts w:ascii="Arial Narrow" w:hAnsi="Arial Narrow"/>
              </w:rPr>
            </w:pPr>
            <w:r w:rsidRPr="007221B8">
              <w:rPr>
                <w:rFonts w:ascii="Arial Narrow" w:hAnsi="Arial Narrow"/>
              </w:rPr>
              <w:t xml:space="preserve">Tel. št.: </w:t>
            </w:r>
          </w:p>
          <w:p w14:paraId="241A616D" w14:textId="77777777" w:rsidR="00B1796F" w:rsidRPr="007221B8" w:rsidRDefault="00B1796F" w:rsidP="005D0A9C">
            <w:pPr>
              <w:widowControl w:val="0"/>
              <w:rPr>
                <w:rFonts w:ascii="Arial Narrow" w:hAnsi="Arial Narrow"/>
              </w:rPr>
            </w:pPr>
            <w:r w:rsidRPr="007221B8">
              <w:rPr>
                <w:rFonts w:ascii="Arial Narrow" w:hAnsi="Arial Narrow"/>
              </w:rPr>
              <w:t xml:space="preserve">E-pošta: </w:t>
            </w:r>
          </w:p>
        </w:tc>
      </w:tr>
      <w:tr w:rsidR="00B1796F" w:rsidRPr="007221B8" w14:paraId="1F3A0928" w14:textId="77777777" w:rsidTr="005D0A9C">
        <w:trPr>
          <w:trHeight w:val="20"/>
          <w:jc w:val="center"/>
        </w:trPr>
        <w:tc>
          <w:tcPr>
            <w:tcW w:w="2426" w:type="dxa"/>
            <w:vMerge w:val="restart"/>
            <w:shd w:val="clear" w:color="auto" w:fill="auto"/>
            <w:vAlign w:val="center"/>
          </w:tcPr>
          <w:p w14:paraId="75451892" w14:textId="77777777" w:rsidR="00B1796F" w:rsidRPr="007221B8" w:rsidRDefault="00B1796F" w:rsidP="005D0A9C">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14:paraId="76CC98CA" w14:textId="77777777" w:rsidR="00B1796F" w:rsidRPr="007221B8" w:rsidRDefault="00B1796F" w:rsidP="005D0A9C">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14:paraId="220E720C" w14:textId="77777777" w:rsidR="00B1796F" w:rsidRPr="007221B8" w:rsidRDefault="00B1796F" w:rsidP="005D0A9C">
            <w:pPr>
              <w:widowControl w:val="0"/>
              <w:jc w:val="center"/>
              <w:rPr>
                <w:rFonts w:ascii="Arial Narrow" w:hAnsi="Arial Narrow"/>
                <w:b/>
              </w:rPr>
            </w:pPr>
            <w:r w:rsidRPr="007221B8">
              <w:rPr>
                <w:rFonts w:ascii="Arial Narrow" w:hAnsi="Arial Narrow"/>
                <w:b/>
              </w:rPr>
              <w:t>Maksimalna višina</w:t>
            </w:r>
          </w:p>
        </w:tc>
      </w:tr>
      <w:tr w:rsidR="00B1796F" w:rsidRPr="007221B8" w14:paraId="7410F8A5" w14:textId="77777777" w:rsidTr="005D0A9C">
        <w:trPr>
          <w:trHeight w:val="20"/>
          <w:jc w:val="center"/>
        </w:trPr>
        <w:tc>
          <w:tcPr>
            <w:tcW w:w="2426" w:type="dxa"/>
            <w:vMerge/>
            <w:shd w:val="clear" w:color="auto" w:fill="auto"/>
            <w:vAlign w:val="center"/>
          </w:tcPr>
          <w:p w14:paraId="107E125C" w14:textId="77777777" w:rsidR="00B1796F" w:rsidRPr="007221B8" w:rsidRDefault="00B1796F" w:rsidP="005D0A9C">
            <w:pPr>
              <w:widowControl w:val="0"/>
              <w:rPr>
                <w:rFonts w:ascii="Arial Narrow" w:hAnsi="Arial Narrow"/>
                <w:b/>
              </w:rPr>
            </w:pPr>
          </w:p>
        </w:tc>
        <w:tc>
          <w:tcPr>
            <w:tcW w:w="3639" w:type="dxa"/>
            <w:shd w:val="clear" w:color="auto" w:fill="auto"/>
            <w:vAlign w:val="center"/>
          </w:tcPr>
          <w:p w14:paraId="4F930A32" w14:textId="77777777" w:rsidR="00B1796F" w:rsidRPr="007221B8" w:rsidRDefault="00B1796F" w:rsidP="005D0A9C">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14:paraId="56FAF189" w14:textId="77777777" w:rsidR="00B1796F" w:rsidRPr="007221B8" w:rsidRDefault="00B1796F" w:rsidP="005D0A9C">
            <w:pPr>
              <w:widowControl w:val="0"/>
              <w:jc w:val="both"/>
              <w:rPr>
                <w:rFonts w:ascii="Arial Narrow" w:hAnsi="Arial Narrow"/>
              </w:rPr>
            </w:pPr>
            <w:r w:rsidRPr="007221B8">
              <w:rPr>
                <w:rFonts w:ascii="Arial Narrow" w:hAnsi="Arial Narrow"/>
              </w:rPr>
              <w:t xml:space="preserve">največ 5% predvidene </w:t>
            </w:r>
            <w:r>
              <w:rPr>
                <w:rFonts w:ascii="Arial Narrow" w:hAnsi="Arial Narrow"/>
              </w:rPr>
              <w:t xml:space="preserve">dobavljene </w:t>
            </w:r>
            <w:r w:rsidRPr="007221B8">
              <w:rPr>
                <w:rFonts w:ascii="Arial Narrow" w:hAnsi="Arial Narrow"/>
              </w:rPr>
              <w:t>vrednosti blaga v zamudi v EUR brez DDV</w:t>
            </w:r>
          </w:p>
        </w:tc>
      </w:tr>
    </w:tbl>
    <w:p w14:paraId="4A1FD704" w14:textId="77777777" w:rsidR="00B1796F" w:rsidRPr="007221B8" w:rsidRDefault="00B1796F" w:rsidP="00B1796F">
      <w:pPr>
        <w:widowControl w:val="0"/>
        <w:jc w:val="both"/>
        <w:rPr>
          <w:rFonts w:ascii="Arial Narrow" w:hAnsi="Arial Narrow"/>
        </w:rPr>
      </w:pPr>
    </w:p>
    <w:p w14:paraId="42887EB5"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0971BFD2"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OBVEZNOSTI POGODBENIH STRANK</w:t>
      </w:r>
    </w:p>
    <w:p w14:paraId="6BD89B80" w14:textId="77777777"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14:paraId="6FD270E3" w14:textId="77777777"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rPr>
        <w:t xml:space="preserve">Za izvajanje dobav na podlagi posameznega povpraševanja se uporabljajo določila krovnega okvirnega </w:t>
      </w:r>
      <w:r w:rsidRPr="007221B8">
        <w:rPr>
          <w:rFonts w:ascii="Arial Narrow" w:hAnsi="Arial Narrow"/>
        </w:rPr>
        <w:lastRenderedPageBreak/>
        <w:t xml:space="preserve">sporazuma, v kolikor ni v posameznem povpraševanju in tej pogodbi določeno drugače. </w:t>
      </w:r>
    </w:p>
    <w:p w14:paraId="7741AA2D" w14:textId="77777777" w:rsidR="00B1796F" w:rsidRPr="007221B8" w:rsidRDefault="00B1796F" w:rsidP="00B1796F">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14:paraId="2D2A67FA" w14:textId="77777777" w:rsidR="00B1796F" w:rsidRPr="007221B8" w:rsidRDefault="00B1796F" w:rsidP="00B1796F">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14:paraId="4EE39D63" w14:textId="77777777" w:rsidR="00B1796F" w:rsidRPr="007221B8" w:rsidRDefault="00B1796F" w:rsidP="00B1796F">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14:paraId="0D19C851" w14:textId="77777777" w:rsidR="00B1796F" w:rsidRPr="007221B8" w:rsidRDefault="00B1796F" w:rsidP="00B1796F">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14:paraId="31268DBD" w14:textId="77777777"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14:paraId="2F185BFC" w14:textId="77777777"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 in dogovorjeni kakovosti, skladno s to pogodbo, krovnim sporazumom,  razpisno dokumentacijo in zahtevami vsakokratnega povpraševanja;</w:t>
      </w:r>
    </w:p>
    <w:p w14:paraId="548DA198" w14:textId="77777777"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14:paraId="587D3642" w14:textId="77777777"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z naročnikom sodeloval ter na njegovo zahtevo predložil dokazila o kakovosti blaga oziroma skladnosti s to pogodbo, krovnim sporazumom, razpisno dokumentacijo in zahtevami vsakokratnega povpraševanja;</w:t>
      </w:r>
    </w:p>
    <w:p w14:paraId="56976D59" w14:textId="77777777" w:rsidR="00B1796F" w:rsidRPr="007221B8" w:rsidRDefault="00B1796F" w:rsidP="00B1796F">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14:paraId="0A4AD457" w14:textId="15149B88" w:rsidR="00B1796F" w:rsidRPr="00B61332" w:rsidRDefault="00B1796F" w:rsidP="00B1796F">
      <w:pPr>
        <w:widowControl w:val="0"/>
        <w:numPr>
          <w:ilvl w:val="2"/>
          <w:numId w:val="29"/>
        </w:numPr>
        <w:spacing w:after="120"/>
        <w:jc w:val="both"/>
        <w:rPr>
          <w:rFonts w:ascii="Arial Narrow" w:hAnsi="Arial Narrow"/>
        </w:rPr>
      </w:pPr>
      <w:r w:rsidRPr="007221B8">
        <w:rPr>
          <w:rFonts w:ascii="Arial Narrow" w:hAnsi="Arial Narrow"/>
        </w:rPr>
        <w:t>Neutemeljena zavrnitev naročila ali odstopanje od naročenega načina dobave pomeni kršitev pogodbene obveznosti, zaradi katere lahko naročnik uveljavlja pravice iz naslova napak, izvede kritni kup, odstopi od pogodbe ali krovnega okvirnega sporazuma, uveljavi finančno zavarovanja za dobro izvedbo pogodbenih obveznosti, v primeru škode pa tudi zahteva odškodnino.</w:t>
      </w:r>
    </w:p>
    <w:p w14:paraId="73C0BB62"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43E19E21"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14:paraId="417C37D2" w14:textId="77777777" w:rsidR="00B1796F" w:rsidRPr="007221B8" w:rsidRDefault="00B1796F" w:rsidP="00B1796F">
      <w:pPr>
        <w:pStyle w:val="Odstavekseznama"/>
        <w:numPr>
          <w:ilvl w:val="0"/>
          <w:numId w:val="40"/>
        </w:numPr>
        <w:rPr>
          <w:rFonts w:ascii="Arial Narrow" w:hAnsi="Arial Narrow"/>
          <w:u w:val="single"/>
        </w:rPr>
      </w:pPr>
      <w:r w:rsidRPr="00406069">
        <w:rPr>
          <w:rFonts w:ascii="Arial Narrow" w:hAnsi="Arial Narrow"/>
        </w:rPr>
        <w:t>Če v povpraševanju ni bilo izrecno določeno drugače, mora dobavitelj v roku 10 dni od podpisa predmetne pogodbe naročniku  predložiti finančno zavarovanje za dobro izvedbo pogodbenih obveznosti, in sicer:</w:t>
      </w:r>
    </w:p>
    <w:p w14:paraId="55765957" w14:textId="77777777" w:rsidR="00B1796F" w:rsidRPr="007221B8" w:rsidRDefault="00B1796F" w:rsidP="00B1796F">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dodatnih 30 dni. </w:t>
      </w:r>
    </w:p>
    <w:p w14:paraId="384E4795" w14:textId="77777777" w:rsidR="00B1796F" w:rsidRPr="007221B8" w:rsidRDefault="00B1796F" w:rsidP="00B1796F">
      <w:pPr>
        <w:jc w:val="both"/>
        <w:rPr>
          <w:rFonts w:ascii="Arial Narrow" w:hAnsi="Arial Narrow"/>
        </w:rPr>
      </w:pPr>
      <w:r w:rsidRPr="007221B8">
        <w:rPr>
          <w:rFonts w:ascii="Arial Narrow" w:hAnsi="Arial Narrow"/>
        </w:rPr>
        <w:t>ALI</w:t>
      </w:r>
    </w:p>
    <w:p w14:paraId="2E1CE4F7" w14:textId="77777777" w:rsidR="00B1796F" w:rsidRPr="007221B8" w:rsidRDefault="00B1796F" w:rsidP="00B1796F">
      <w:pPr>
        <w:numPr>
          <w:ilvl w:val="0"/>
          <w:numId w:val="38"/>
        </w:numPr>
        <w:jc w:val="both"/>
        <w:rPr>
          <w:rFonts w:ascii="Arial Narrow" w:hAnsi="Arial Narrow"/>
        </w:rPr>
      </w:pPr>
      <w:r w:rsidRPr="007221B8">
        <w:rPr>
          <w:rFonts w:ascii="Arial Narrow" w:hAnsi="Arial Narrow"/>
        </w:rPr>
        <w:t xml:space="preserve">Denarni depozit za dobro izvedbo pogodbenih obveznosti v višini </w:t>
      </w:r>
      <w:r w:rsidRPr="007221B8">
        <w:rPr>
          <w:rFonts w:ascii="Arial Narrow" w:hAnsi="Arial Narrow"/>
          <w:color w:val="000000"/>
        </w:rPr>
        <w:t xml:space="preserve">5% od pogodbene vrednosti vključno z DDV, in sicer </w:t>
      </w:r>
      <w:r w:rsidRPr="007221B8">
        <w:rPr>
          <w:rFonts w:ascii="Arial Narrow" w:hAnsi="Arial Narrow"/>
        </w:rPr>
        <w:t xml:space="preserve">preko plačilnega naloga na številko: 01100-6030277894 s pripisom denarni depozit po pogodbi št. _______, sklic na št. 20010-845-0801. Dobavitelj bo naročniku posredoval potrdilo o vplačilu. Po preteku veljavnosti pogodbe in dodatnih 30 dni, bo naročnik denarni depozit ne obrestovan vrnil dobavitelju na njegov TRR. </w:t>
      </w:r>
    </w:p>
    <w:p w14:paraId="2588964C" w14:textId="77777777" w:rsidR="00B1796F" w:rsidRPr="007221B8" w:rsidRDefault="00B1796F" w:rsidP="00B1796F">
      <w:pPr>
        <w:jc w:val="both"/>
        <w:rPr>
          <w:rFonts w:ascii="Arial Narrow" w:hAnsi="Arial Narrow" w:cs="Arial"/>
        </w:rPr>
      </w:pPr>
    </w:p>
    <w:p w14:paraId="03FAAECA" w14:textId="77777777" w:rsidR="00B1796F" w:rsidRPr="007221B8" w:rsidRDefault="00B1796F" w:rsidP="00B1796F">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 če:</w:t>
      </w:r>
    </w:p>
    <w:p w14:paraId="4310324E" w14:textId="77777777"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izvajalec predčasno prekine/razdre pogodbo ali </w:t>
      </w:r>
    </w:p>
    <w:p w14:paraId="5F66B9A5" w14:textId="77777777"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14:paraId="02ECCA95"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v dogovorjenih rokih ali</w:t>
      </w:r>
    </w:p>
    <w:p w14:paraId="51246F39"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količini ali</w:t>
      </w:r>
    </w:p>
    <w:p w14:paraId="7DCBC748"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14:paraId="0DA90361"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14:paraId="27F35B35"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14:paraId="3DFED838" w14:textId="77777777" w:rsidR="00B1796F" w:rsidRPr="007221B8" w:rsidRDefault="00B1796F" w:rsidP="00B1796F">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14:paraId="74B9BF9F" w14:textId="77777777" w:rsidR="00B1796F" w:rsidRPr="007221B8" w:rsidRDefault="00B1796F" w:rsidP="00B1796F">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drugih primerih, izrecno predvidenih s to pogodbo in/ali krovnim okvirnim sporazumom. </w:t>
      </w:r>
    </w:p>
    <w:p w14:paraId="14F92A74" w14:textId="77777777" w:rsidR="00B1796F" w:rsidRPr="007221B8" w:rsidRDefault="00B1796F" w:rsidP="00B1796F">
      <w:pPr>
        <w:spacing w:after="120"/>
        <w:jc w:val="both"/>
        <w:rPr>
          <w:rFonts w:ascii="Arial Narrow" w:hAnsi="Arial Narrow"/>
        </w:rPr>
      </w:pPr>
    </w:p>
    <w:p w14:paraId="35DE6900" w14:textId="77777777" w:rsidR="00B1796F" w:rsidRPr="007221B8" w:rsidRDefault="00B1796F" w:rsidP="00B1796F">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14:paraId="306EFC11" w14:textId="77777777" w:rsidR="00B1796F" w:rsidRPr="007221B8" w:rsidRDefault="00B1796F" w:rsidP="00B1796F">
      <w:pPr>
        <w:pStyle w:val="Odstavekseznama"/>
        <w:widowControl w:val="0"/>
        <w:spacing w:before="120" w:after="120"/>
        <w:jc w:val="both"/>
        <w:rPr>
          <w:rFonts w:ascii="Arial Narrow" w:hAnsi="Arial Narrow"/>
        </w:rPr>
      </w:pPr>
    </w:p>
    <w:p w14:paraId="2CC8F490" w14:textId="77777777" w:rsidR="00B1796F" w:rsidRDefault="00B1796F" w:rsidP="00B1796F">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14:paraId="345B10BB" w14:textId="77777777" w:rsidR="00B1796F" w:rsidRPr="00B61332" w:rsidRDefault="00B1796F" w:rsidP="00B1796F">
      <w:pPr>
        <w:pStyle w:val="Odstavekseznama"/>
        <w:rPr>
          <w:rFonts w:ascii="Arial Narrow" w:hAnsi="Arial Narrow"/>
        </w:rPr>
      </w:pPr>
    </w:p>
    <w:p w14:paraId="249D964D" w14:textId="77777777" w:rsidR="00B1796F" w:rsidRPr="00B61332" w:rsidRDefault="00B1796F" w:rsidP="00B1796F">
      <w:pPr>
        <w:pStyle w:val="Odstavekseznama"/>
        <w:widowControl w:val="0"/>
        <w:spacing w:before="120" w:after="120"/>
        <w:jc w:val="both"/>
        <w:rPr>
          <w:rFonts w:ascii="Arial Narrow" w:hAnsi="Arial Narrow"/>
        </w:rPr>
      </w:pPr>
    </w:p>
    <w:p w14:paraId="4C9BBC92" w14:textId="77777777" w:rsidR="00B1796F" w:rsidRPr="007221B8" w:rsidRDefault="00B1796F" w:rsidP="00B1796F">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0D9E1A83" w14:textId="77777777" w:rsidR="00B1796F" w:rsidRPr="007221B8" w:rsidRDefault="00B1796F" w:rsidP="00B1796F">
      <w:pPr>
        <w:widowControl w:val="0"/>
        <w:spacing w:before="120" w:after="120"/>
        <w:jc w:val="center"/>
        <w:rPr>
          <w:rFonts w:ascii="Arial Narrow" w:hAnsi="Arial Narrow"/>
        </w:rPr>
      </w:pPr>
      <w:r w:rsidRPr="007221B8">
        <w:rPr>
          <w:rFonts w:ascii="Arial Narrow" w:hAnsi="Arial Narrow"/>
        </w:rPr>
        <w:t>KONČNE DOLOČBE</w:t>
      </w:r>
    </w:p>
    <w:p w14:paraId="056BD588" w14:textId="77777777"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14:paraId="14EB6FE4" w14:textId="77777777"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14:paraId="27303B1F" w14:textId="77777777"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14:paraId="0058DE12" w14:textId="77777777"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14:paraId="6C4C08CA" w14:textId="77777777" w:rsidR="00B1796F" w:rsidRPr="007221B8" w:rsidRDefault="00B1796F" w:rsidP="00B1796F">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FA2CB0" w14:textId="77777777" w:rsidR="00B1796F" w:rsidRPr="007221B8" w:rsidRDefault="00B1796F" w:rsidP="00B1796F">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14:paraId="0791352E" w14:textId="77777777" w:rsidR="00B1796F" w:rsidRPr="00406069" w:rsidRDefault="00B1796F" w:rsidP="002A5621">
      <w:pPr>
        <w:pStyle w:val="Odstavekseznama"/>
        <w:jc w:val="both"/>
        <w:rPr>
          <w:rFonts w:ascii="Arial Narrow" w:hAnsi="Arial Narrow"/>
        </w:rPr>
      </w:pPr>
      <w:bookmarkStart w:id="1" w:name="_GoBack"/>
      <w:r w:rsidRPr="00406069">
        <w:rPr>
          <w:rFonts w:ascii="Arial Narrow" w:hAnsi="Arial Narrow"/>
        </w:rPr>
        <w:t xml:space="preserve">Pogodba je sklenjena pod razveznim pogojem, ki se uresniči, če je naročnik seznanjen, da je sodišče s pravnomočno odločitvijo ugotovilo kršitev obveznosti iz drugega odstavka 3. člena Zakona o javnem naročanju (Uradni list RS, št. 91/15, s sprem.)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w:t>
      </w:r>
      <w:bookmarkEnd w:id="1"/>
      <w:r w:rsidRPr="00406069">
        <w:rPr>
          <w:rFonts w:ascii="Arial Narrow" w:hAnsi="Arial Narrow"/>
        </w:rPr>
        <w:t xml:space="preserve">kršitvijo. Če naročnik v tem roku </w:t>
      </w:r>
      <w:r w:rsidRPr="00406069">
        <w:rPr>
          <w:rFonts w:ascii="Arial Narrow" w:hAnsi="Arial Narrow"/>
        </w:rPr>
        <w:lastRenderedPageBreak/>
        <w:t>ne začne novega postopka javnega naročila, se šteje, da je pogodba razvezana trideseti dan od seznanitve s kršitvijo.</w:t>
      </w:r>
    </w:p>
    <w:p w14:paraId="68B1E5FF" w14:textId="77777777"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14:paraId="0BD16200" w14:textId="77777777" w:rsidR="00B1796F" w:rsidRPr="007221B8" w:rsidRDefault="00B1796F" w:rsidP="00B1796F">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in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14:paraId="7AA93EDD" w14:textId="77777777" w:rsidR="00B1796F" w:rsidRPr="007221B8" w:rsidRDefault="00B1796F" w:rsidP="00B1796F">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1796F" w:rsidRPr="007221B8" w14:paraId="5358CB0F" w14:textId="77777777" w:rsidTr="005D0A9C">
        <w:trPr>
          <w:trHeight w:val="20"/>
          <w:jc w:val="center"/>
        </w:trPr>
        <w:tc>
          <w:tcPr>
            <w:tcW w:w="9695" w:type="dxa"/>
            <w:gridSpan w:val="2"/>
            <w:shd w:val="clear" w:color="auto" w:fill="auto"/>
            <w:vAlign w:val="center"/>
          </w:tcPr>
          <w:p w14:paraId="49DD8C36" w14:textId="77777777" w:rsidR="00B1796F" w:rsidRPr="007221B8" w:rsidRDefault="00B1796F" w:rsidP="005D0A9C">
            <w:pPr>
              <w:widowControl w:val="0"/>
              <w:jc w:val="center"/>
              <w:rPr>
                <w:rFonts w:ascii="Arial Narrow" w:hAnsi="Arial Narrow"/>
                <w:b/>
              </w:rPr>
            </w:pPr>
            <w:r w:rsidRPr="007221B8">
              <w:rPr>
                <w:rFonts w:ascii="Arial Narrow" w:hAnsi="Arial Narrow"/>
                <w:b/>
              </w:rPr>
              <w:t>PRILOGE</w:t>
            </w:r>
          </w:p>
        </w:tc>
      </w:tr>
      <w:tr w:rsidR="00B1796F" w:rsidRPr="007221B8" w14:paraId="4151A066" w14:textId="77777777" w:rsidTr="005D0A9C">
        <w:trPr>
          <w:trHeight w:val="20"/>
          <w:jc w:val="center"/>
        </w:trPr>
        <w:tc>
          <w:tcPr>
            <w:tcW w:w="2405" w:type="dxa"/>
            <w:shd w:val="clear" w:color="auto" w:fill="auto"/>
            <w:vAlign w:val="center"/>
          </w:tcPr>
          <w:p w14:paraId="1072D751" w14:textId="77777777" w:rsidR="00B1796F" w:rsidRPr="007221B8" w:rsidRDefault="00B1796F" w:rsidP="005D0A9C">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14:paraId="20BB023D" w14:textId="77777777" w:rsidR="00B1796F" w:rsidRPr="007221B8" w:rsidRDefault="00B1796F" w:rsidP="005D0A9C">
            <w:pPr>
              <w:widowControl w:val="0"/>
              <w:jc w:val="both"/>
              <w:rPr>
                <w:rFonts w:ascii="Arial Narrow" w:hAnsi="Arial Narrow"/>
              </w:rPr>
            </w:pPr>
            <w:r w:rsidRPr="007221B8">
              <w:rPr>
                <w:rFonts w:ascii="Arial Narrow" w:hAnsi="Arial Narrow"/>
              </w:rPr>
              <w:t>Tabela ponudbenega predračuna št. XXXX</w:t>
            </w:r>
          </w:p>
        </w:tc>
      </w:tr>
      <w:tr w:rsidR="00B1796F" w:rsidRPr="007221B8" w14:paraId="0D9F23E2" w14:textId="77777777" w:rsidTr="005D0A9C">
        <w:trPr>
          <w:trHeight w:val="20"/>
          <w:jc w:val="center"/>
        </w:trPr>
        <w:tc>
          <w:tcPr>
            <w:tcW w:w="2405" w:type="dxa"/>
            <w:shd w:val="clear" w:color="auto" w:fill="auto"/>
            <w:vAlign w:val="center"/>
          </w:tcPr>
          <w:p w14:paraId="73833268" w14:textId="77777777" w:rsidR="00B1796F" w:rsidRPr="007221B8" w:rsidRDefault="00B1796F" w:rsidP="005D0A9C">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14:paraId="0B31B952" w14:textId="77777777" w:rsidR="00B1796F" w:rsidRPr="007221B8" w:rsidRDefault="00B1796F" w:rsidP="005D0A9C">
            <w:pPr>
              <w:widowControl w:val="0"/>
              <w:jc w:val="both"/>
              <w:rPr>
                <w:rFonts w:ascii="Arial Narrow" w:hAnsi="Arial Narrow"/>
              </w:rPr>
            </w:pPr>
            <w:r w:rsidRPr="007221B8">
              <w:rPr>
                <w:rFonts w:ascii="Arial Narrow" w:hAnsi="Arial Narrow"/>
              </w:rPr>
              <w:t xml:space="preserve">Finančno zavarovanje </w:t>
            </w:r>
          </w:p>
        </w:tc>
      </w:tr>
    </w:tbl>
    <w:p w14:paraId="2D304535" w14:textId="77777777" w:rsidR="00B1796F" w:rsidRPr="007221B8" w:rsidRDefault="00B1796F" w:rsidP="00B1796F">
      <w:pPr>
        <w:widowControl w:val="0"/>
        <w:jc w:val="both"/>
        <w:rPr>
          <w:rFonts w:ascii="Arial Narrow" w:hAnsi="Arial Narrow"/>
        </w:rPr>
      </w:pPr>
    </w:p>
    <w:p w14:paraId="2FDBCD42" w14:textId="77777777" w:rsidR="00B1796F" w:rsidRPr="007221B8" w:rsidRDefault="00B1796F" w:rsidP="00B1796F">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B1796F" w:rsidRPr="007221B8" w14:paraId="56FA133B" w14:textId="77777777" w:rsidTr="005D0A9C">
        <w:trPr>
          <w:trHeight w:val="20"/>
          <w:jc w:val="center"/>
        </w:trPr>
        <w:tc>
          <w:tcPr>
            <w:tcW w:w="4484" w:type="dxa"/>
            <w:tcBorders>
              <w:bottom w:val="single" w:sz="4" w:space="0" w:color="auto"/>
              <w:right w:val="single" w:sz="4" w:space="0" w:color="auto"/>
            </w:tcBorders>
            <w:shd w:val="clear" w:color="auto" w:fill="auto"/>
            <w:vAlign w:val="center"/>
          </w:tcPr>
          <w:p w14:paraId="1E5E3000" w14:textId="77777777" w:rsidR="00B1796F" w:rsidRPr="007221B8" w:rsidRDefault="00B1796F" w:rsidP="005D0A9C">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1E642D5E" w14:textId="77777777" w:rsidR="00B1796F" w:rsidRPr="007221B8" w:rsidRDefault="00B1796F" w:rsidP="005D0A9C">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042D3FED" w14:textId="77777777" w:rsidR="00B1796F" w:rsidRPr="007221B8" w:rsidRDefault="00B1796F" w:rsidP="005D0A9C">
            <w:pPr>
              <w:widowControl w:val="0"/>
              <w:rPr>
                <w:rFonts w:ascii="Arial Narrow" w:hAnsi="Arial Narrow"/>
                <w:b/>
              </w:rPr>
            </w:pPr>
            <w:r w:rsidRPr="007221B8">
              <w:rPr>
                <w:rFonts w:ascii="Arial Narrow" w:hAnsi="Arial Narrow"/>
                <w:b/>
              </w:rPr>
              <w:t>Izvajalec</w:t>
            </w:r>
          </w:p>
        </w:tc>
      </w:tr>
      <w:tr w:rsidR="00B1796F" w:rsidRPr="007221B8" w14:paraId="6198DAE3" w14:textId="77777777" w:rsidTr="005D0A9C">
        <w:trPr>
          <w:trHeight w:val="20"/>
          <w:jc w:val="center"/>
        </w:trPr>
        <w:tc>
          <w:tcPr>
            <w:tcW w:w="4484" w:type="dxa"/>
            <w:tcBorders>
              <w:bottom w:val="single" w:sz="4" w:space="0" w:color="auto"/>
              <w:right w:val="single" w:sz="4" w:space="0" w:color="auto"/>
            </w:tcBorders>
            <w:shd w:val="clear" w:color="auto" w:fill="auto"/>
            <w:vAlign w:val="center"/>
          </w:tcPr>
          <w:p w14:paraId="52C097BF"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418A6802"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75C4E499"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1D82B38D" w14:textId="77777777" w:rsidR="00B1796F" w:rsidRPr="007221B8" w:rsidRDefault="00B1796F" w:rsidP="005D0A9C">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3A2EE657" w14:textId="77777777" w:rsidR="00B1796F" w:rsidRPr="007221B8" w:rsidRDefault="00B1796F" w:rsidP="005D0A9C">
            <w:pPr>
              <w:widowControl w:val="0"/>
              <w:rPr>
                <w:rFonts w:ascii="Arial Narrow" w:hAnsi="Arial Narrow"/>
              </w:rPr>
            </w:pPr>
          </w:p>
          <w:p w14:paraId="34476156" w14:textId="77777777" w:rsidR="00B1796F" w:rsidRPr="007221B8" w:rsidRDefault="00B1796F" w:rsidP="005D0A9C">
            <w:pPr>
              <w:widowControl w:val="0"/>
              <w:rPr>
                <w:rFonts w:ascii="Arial Narrow" w:hAnsi="Arial Narrow"/>
              </w:rPr>
            </w:pPr>
          </w:p>
          <w:p w14:paraId="316DEFE4" w14:textId="77777777" w:rsidR="00B1796F" w:rsidRPr="007221B8" w:rsidRDefault="00B1796F" w:rsidP="005D0A9C">
            <w:pPr>
              <w:widowControl w:val="0"/>
              <w:rPr>
                <w:rFonts w:ascii="Arial Narrow" w:hAnsi="Arial Narrow"/>
              </w:rPr>
            </w:pPr>
          </w:p>
        </w:tc>
      </w:tr>
      <w:tr w:rsidR="00B1796F" w:rsidRPr="007221B8" w14:paraId="3CC65B2C" w14:textId="77777777" w:rsidTr="005D0A9C">
        <w:trPr>
          <w:trHeight w:val="20"/>
          <w:jc w:val="center"/>
        </w:trPr>
        <w:tc>
          <w:tcPr>
            <w:tcW w:w="4484" w:type="dxa"/>
            <w:tcBorders>
              <w:top w:val="single" w:sz="4" w:space="0" w:color="auto"/>
              <w:left w:val="nil"/>
              <w:bottom w:val="nil"/>
              <w:right w:val="nil"/>
            </w:tcBorders>
            <w:shd w:val="clear" w:color="auto" w:fill="auto"/>
            <w:vAlign w:val="bottom"/>
          </w:tcPr>
          <w:p w14:paraId="4012273B" w14:textId="77777777" w:rsidR="00B1796F" w:rsidRPr="007221B8" w:rsidRDefault="00B1796F"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1377EA70" w14:textId="77777777" w:rsidR="00B1796F" w:rsidRPr="007221B8" w:rsidRDefault="00B1796F" w:rsidP="005D0A9C">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7A6982A8" w14:textId="77777777" w:rsidR="00B1796F" w:rsidRPr="007221B8" w:rsidRDefault="00B1796F" w:rsidP="005D0A9C">
            <w:pPr>
              <w:widowControl w:val="0"/>
              <w:rPr>
                <w:rFonts w:ascii="Arial Narrow" w:hAnsi="Arial Narrow"/>
              </w:rPr>
            </w:pPr>
            <w:r w:rsidRPr="007221B8">
              <w:rPr>
                <w:rFonts w:ascii="Arial Narrow" w:hAnsi="Arial Narrow"/>
              </w:rPr>
              <w:t>Ljubljana, dne</w:t>
            </w:r>
          </w:p>
        </w:tc>
      </w:tr>
      <w:tr w:rsidR="00B1796F" w:rsidRPr="007221B8" w14:paraId="12C8E8AF" w14:textId="77777777" w:rsidTr="005D0A9C">
        <w:trPr>
          <w:trHeight w:val="20"/>
          <w:jc w:val="center"/>
        </w:trPr>
        <w:tc>
          <w:tcPr>
            <w:tcW w:w="4484" w:type="dxa"/>
            <w:tcBorders>
              <w:top w:val="nil"/>
              <w:left w:val="nil"/>
              <w:bottom w:val="nil"/>
              <w:right w:val="nil"/>
            </w:tcBorders>
            <w:shd w:val="clear" w:color="auto" w:fill="auto"/>
            <w:vAlign w:val="bottom"/>
          </w:tcPr>
          <w:p w14:paraId="20A46F71" w14:textId="77777777" w:rsidR="00B1796F" w:rsidRPr="007221B8" w:rsidRDefault="00B1796F" w:rsidP="005D0A9C">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5F540E54" w14:textId="77777777" w:rsidR="00B1796F" w:rsidRPr="007221B8" w:rsidRDefault="00B1796F" w:rsidP="005D0A9C">
            <w:pPr>
              <w:widowControl w:val="0"/>
              <w:rPr>
                <w:rFonts w:ascii="Arial Narrow" w:hAnsi="Arial Narrow"/>
              </w:rPr>
            </w:pPr>
          </w:p>
        </w:tc>
        <w:tc>
          <w:tcPr>
            <w:tcW w:w="4484" w:type="dxa"/>
            <w:tcBorders>
              <w:top w:val="nil"/>
              <w:left w:val="nil"/>
              <w:bottom w:val="nil"/>
              <w:right w:val="nil"/>
            </w:tcBorders>
            <w:shd w:val="clear" w:color="auto" w:fill="auto"/>
            <w:vAlign w:val="bottom"/>
          </w:tcPr>
          <w:p w14:paraId="36B682E9" w14:textId="77777777" w:rsidR="00B1796F" w:rsidRPr="007221B8" w:rsidRDefault="00B1796F" w:rsidP="005D0A9C">
            <w:pPr>
              <w:widowControl w:val="0"/>
              <w:rPr>
                <w:rFonts w:ascii="Arial Narrow" w:hAnsi="Arial Narrow"/>
              </w:rPr>
            </w:pPr>
            <w:r w:rsidRPr="007221B8">
              <w:rPr>
                <w:rFonts w:ascii="Arial Narrow" w:hAnsi="Arial Narrow"/>
              </w:rPr>
              <w:t xml:space="preserve">Podpisnik: </w:t>
            </w:r>
          </w:p>
        </w:tc>
      </w:tr>
    </w:tbl>
    <w:p w14:paraId="4093325A" w14:textId="77777777" w:rsidR="00B1796F" w:rsidRPr="007221B8" w:rsidRDefault="00B1796F" w:rsidP="00B1796F">
      <w:pPr>
        <w:widowControl w:val="0"/>
        <w:rPr>
          <w:rFonts w:ascii="Arial Narrow" w:hAnsi="Arial Narrow"/>
        </w:rPr>
      </w:pPr>
    </w:p>
    <w:p w14:paraId="69FF8A0C" w14:textId="77777777" w:rsidR="00B1796F" w:rsidRPr="007221B8" w:rsidRDefault="00B1796F" w:rsidP="00B1796F">
      <w:pPr>
        <w:widowControl w:val="0"/>
        <w:rPr>
          <w:rFonts w:ascii="Arial Narrow" w:hAnsi="Arial Narrow"/>
        </w:rPr>
      </w:pPr>
    </w:p>
    <w:p w14:paraId="0B5FE905" w14:textId="77777777" w:rsidR="00B1796F" w:rsidRPr="007221B8" w:rsidRDefault="00B1796F" w:rsidP="00B1796F">
      <w:pPr>
        <w:widowControl w:val="0"/>
        <w:jc w:val="both"/>
        <w:rPr>
          <w:rFonts w:ascii="Arial Narrow" w:hAnsi="Arial Narrow"/>
        </w:rPr>
      </w:pPr>
    </w:p>
    <w:p w14:paraId="797B258D" w14:textId="77777777" w:rsidR="00B1796F" w:rsidRPr="007221B8" w:rsidRDefault="00B1796F" w:rsidP="00B1796F">
      <w:pPr>
        <w:rPr>
          <w:rFonts w:ascii="Arial Narrow" w:hAnsi="Arial Narrow"/>
        </w:rPr>
      </w:pPr>
    </w:p>
    <w:p w14:paraId="045C9008" w14:textId="77777777" w:rsidR="00B1796F" w:rsidRPr="007221B8" w:rsidRDefault="00B1796F" w:rsidP="00B1796F">
      <w:pPr>
        <w:rPr>
          <w:rFonts w:ascii="Arial Narrow" w:hAnsi="Arial Narrow"/>
        </w:rPr>
      </w:pPr>
    </w:p>
    <w:p w14:paraId="6E0E357B" w14:textId="77777777" w:rsidR="00B1796F" w:rsidRDefault="00B1796F" w:rsidP="00B1796F">
      <w:pPr>
        <w:rPr>
          <w:rFonts w:ascii="Arial Narrow" w:hAnsi="Arial Narrow"/>
        </w:rPr>
      </w:pPr>
    </w:p>
    <w:p w14:paraId="3226A0D4" w14:textId="77777777" w:rsidR="00B1796F" w:rsidRDefault="00B1796F" w:rsidP="00B1796F">
      <w:pPr>
        <w:rPr>
          <w:rFonts w:ascii="Arial Narrow" w:hAnsi="Arial Narrow"/>
        </w:rPr>
      </w:pPr>
    </w:p>
    <w:p w14:paraId="0EF4A349" w14:textId="77777777" w:rsidR="00B1796F" w:rsidRDefault="00B1796F" w:rsidP="00B1796F">
      <w:pPr>
        <w:rPr>
          <w:rFonts w:ascii="Arial Narrow" w:hAnsi="Arial Narrow"/>
        </w:rPr>
      </w:pPr>
    </w:p>
    <w:p w14:paraId="5A28D8D2" w14:textId="77777777" w:rsidR="00B1796F" w:rsidRDefault="00B1796F" w:rsidP="00B1796F">
      <w:pPr>
        <w:rPr>
          <w:rFonts w:ascii="Arial Narrow" w:hAnsi="Arial Narrow"/>
        </w:rPr>
      </w:pPr>
    </w:p>
    <w:p w14:paraId="6C12DE0F" w14:textId="77777777" w:rsidR="00B1796F" w:rsidRDefault="00B1796F" w:rsidP="00B1796F">
      <w:pPr>
        <w:rPr>
          <w:rFonts w:ascii="Arial Narrow" w:hAnsi="Arial Narrow"/>
        </w:rPr>
      </w:pPr>
    </w:p>
    <w:p w14:paraId="2ADDC343" w14:textId="77777777" w:rsidR="00B1796F" w:rsidRDefault="00B1796F" w:rsidP="00B1796F">
      <w:pPr>
        <w:rPr>
          <w:rFonts w:ascii="Arial Narrow" w:hAnsi="Arial Narrow"/>
        </w:rPr>
      </w:pPr>
    </w:p>
    <w:p w14:paraId="1898A4B4" w14:textId="77777777" w:rsidR="00B1796F" w:rsidRDefault="00B1796F" w:rsidP="00B1796F">
      <w:pPr>
        <w:rPr>
          <w:rFonts w:ascii="Arial Narrow" w:hAnsi="Arial Narrow"/>
        </w:rPr>
      </w:pPr>
    </w:p>
    <w:p w14:paraId="32F34C2F" w14:textId="77777777" w:rsidR="00B1796F" w:rsidRDefault="00B1796F" w:rsidP="00B1796F">
      <w:pPr>
        <w:rPr>
          <w:rFonts w:ascii="Arial Narrow" w:hAnsi="Arial Narrow"/>
        </w:rPr>
      </w:pPr>
    </w:p>
    <w:p w14:paraId="3ABE62CB" w14:textId="77777777" w:rsidR="00B1796F" w:rsidRDefault="00B1796F" w:rsidP="00B1796F">
      <w:pPr>
        <w:rPr>
          <w:rFonts w:ascii="Arial Narrow" w:hAnsi="Arial Narrow"/>
        </w:rPr>
      </w:pPr>
    </w:p>
    <w:p w14:paraId="34E0D6AB" w14:textId="77777777" w:rsidR="00B1796F" w:rsidRDefault="00B1796F" w:rsidP="00B1796F">
      <w:pPr>
        <w:rPr>
          <w:rFonts w:ascii="Arial Narrow" w:hAnsi="Arial Narrow"/>
        </w:rPr>
      </w:pPr>
    </w:p>
    <w:p w14:paraId="30983E8E" w14:textId="77777777" w:rsidR="00B1796F" w:rsidRDefault="00B1796F" w:rsidP="00B1796F">
      <w:pPr>
        <w:rPr>
          <w:rFonts w:ascii="Arial Narrow" w:hAnsi="Arial Narrow"/>
        </w:rPr>
      </w:pPr>
    </w:p>
    <w:p w14:paraId="5BA49EA8" w14:textId="77777777" w:rsidR="00B1796F" w:rsidRDefault="00B1796F" w:rsidP="00B1796F">
      <w:pPr>
        <w:rPr>
          <w:rFonts w:ascii="Arial Narrow" w:hAnsi="Arial Narrow"/>
        </w:rPr>
      </w:pPr>
    </w:p>
    <w:p w14:paraId="55678166" w14:textId="77777777" w:rsidR="00B1796F" w:rsidRDefault="00B1796F" w:rsidP="00B1796F">
      <w:pPr>
        <w:rPr>
          <w:rFonts w:ascii="Arial Narrow" w:hAnsi="Arial Narrow"/>
        </w:rPr>
      </w:pPr>
    </w:p>
    <w:p w14:paraId="7EDC153F" w14:textId="77777777" w:rsidR="00B1796F" w:rsidRPr="007221B8" w:rsidRDefault="00B1796F" w:rsidP="00B1796F">
      <w:pPr>
        <w:rPr>
          <w:rFonts w:ascii="Arial Narrow" w:hAnsi="Arial Narrow"/>
        </w:rPr>
      </w:pPr>
    </w:p>
    <w:bookmarkEnd w:id="0"/>
    <w:p w14:paraId="5C280101" w14:textId="77777777" w:rsidR="00B1796F" w:rsidRPr="007221B8" w:rsidRDefault="00B1796F" w:rsidP="00B1796F">
      <w:pPr>
        <w:tabs>
          <w:tab w:val="left" w:pos="7380"/>
        </w:tabs>
        <w:ind w:right="83"/>
        <w:rPr>
          <w:rFonts w:ascii="Arial Narrow" w:hAnsi="Arial Narrow"/>
        </w:rPr>
      </w:pPr>
    </w:p>
    <w:sectPr w:rsidR="00B1796F" w:rsidRPr="007221B8"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9638F" w14:textId="77777777" w:rsidR="000F617A" w:rsidRDefault="000F617A" w:rsidP="00B1796F">
      <w:r>
        <w:separator/>
      </w:r>
    </w:p>
  </w:endnote>
  <w:endnote w:type="continuationSeparator" w:id="0">
    <w:p w14:paraId="64DCDB4C" w14:textId="77777777" w:rsidR="000F617A" w:rsidRDefault="000F617A" w:rsidP="00B1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0E4ED1EC" w14:textId="77777777" w:rsidR="00881330" w:rsidRPr="00936DB7" w:rsidRDefault="00B21896">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00D7F11A" w14:textId="77777777" w:rsidR="00881330" w:rsidRDefault="000F61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054C" w14:textId="77777777" w:rsidR="00881330" w:rsidRDefault="00B21896"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06616409" wp14:editId="61475967">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1B29EB89" w14:textId="77777777" w:rsidR="00881330" w:rsidRDefault="00B21896"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323D9FB7" w14:textId="77777777" w:rsidR="00881330" w:rsidRPr="003B5B2F" w:rsidRDefault="00B2189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Univerzitetni klinični center Ljubljana, Zaloška cesta 2, SI-1000 Ljubljana</w:t>
    </w:r>
  </w:p>
  <w:p w14:paraId="01250B1F" w14:textId="77777777" w:rsidR="00881330" w:rsidRPr="003B5B2F" w:rsidRDefault="00B2189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87DD5" w14:textId="77777777" w:rsidR="000F617A" w:rsidRDefault="000F617A" w:rsidP="00B1796F">
      <w:r>
        <w:separator/>
      </w:r>
    </w:p>
  </w:footnote>
  <w:footnote w:type="continuationSeparator" w:id="0">
    <w:p w14:paraId="62BEACD9" w14:textId="77777777" w:rsidR="000F617A" w:rsidRDefault="000F617A" w:rsidP="00B17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7B8F7" w14:textId="77777777" w:rsidR="00881330" w:rsidRDefault="00B21896" w:rsidP="005371E3">
    <w:pPr>
      <w:jc w:val="right"/>
    </w:pPr>
    <w:r>
      <w:rPr>
        <w:noProof/>
      </w:rPr>
      <w:drawing>
        <wp:inline distT="0" distB="0" distL="0" distR="0" wp14:anchorId="20EC0A91" wp14:editId="1A5E27AE">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0A068" w14:textId="77777777" w:rsidR="00881330" w:rsidRDefault="00B21896" w:rsidP="00B06D1F">
    <w:pPr>
      <w:jc w:val="right"/>
    </w:pPr>
    <w:r w:rsidRPr="001A1938">
      <w:rPr>
        <w:noProof/>
      </w:rPr>
      <w:drawing>
        <wp:anchor distT="0" distB="0" distL="114300" distR="114300" simplePos="0" relativeHeight="251659264" behindDoc="1" locked="0" layoutInCell="1" allowOverlap="1" wp14:anchorId="2925113C" wp14:editId="0E12E82B">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6F"/>
    <w:rsid w:val="00001FEB"/>
    <w:rsid w:val="000F617A"/>
    <w:rsid w:val="002A5621"/>
    <w:rsid w:val="002C69A6"/>
    <w:rsid w:val="003D0B23"/>
    <w:rsid w:val="007D445A"/>
    <w:rsid w:val="00AB3E2C"/>
    <w:rsid w:val="00B1796F"/>
    <w:rsid w:val="00B218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8FC8E"/>
  <w15:chartTrackingRefBased/>
  <w15:docId w15:val="{39950DF5-84FB-4F08-9060-20C10B1D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1796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B1796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B179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B1796F"/>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1796F"/>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B1796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B1796F"/>
    <w:rPr>
      <w:rFonts w:ascii="Cambria" w:eastAsia="Times New Roman" w:hAnsi="Cambria" w:cs="Times New Roman"/>
      <w:b/>
      <w:bCs/>
      <w:sz w:val="26"/>
      <w:szCs w:val="26"/>
      <w:lang w:val="x-none" w:eastAsia="x-none"/>
    </w:rPr>
  </w:style>
  <w:style w:type="character" w:styleId="Hiperpovezava">
    <w:name w:val="Hyperlink"/>
    <w:uiPriority w:val="99"/>
    <w:rsid w:val="00B1796F"/>
    <w:rPr>
      <w:color w:val="0000FF"/>
      <w:u w:val="single"/>
    </w:rPr>
  </w:style>
  <w:style w:type="paragraph" w:customStyle="1" w:styleId="Glavaoddelek">
    <w:name w:val="Glava_oddelek"/>
    <w:basedOn w:val="Navaden"/>
    <w:next w:val="Glavatekst"/>
    <w:rsid w:val="00B1796F"/>
    <w:pPr>
      <w:jc w:val="right"/>
    </w:pPr>
    <w:rPr>
      <w:rFonts w:ascii="Arial Narrow" w:hAnsi="Arial Narrow"/>
      <w:b/>
      <w:color w:val="223988"/>
      <w:sz w:val="21"/>
      <w:szCs w:val="14"/>
    </w:rPr>
  </w:style>
  <w:style w:type="paragraph" w:customStyle="1" w:styleId="Glavatekst">
    <w:name w:val="Glava tekst"/>
    <w:basedOn w:val="Navaden"/>
    <w:rsid w:val="00B1796F"/>
    <w:pPr>
      <w:jc w:val="right"/>
    </w:pPr>
    <w:rPr>
      <w:rFonts w:ascii="Arial Narrow" w:hAnsi="Arial Narrow"/>
      <w:color w:val="223988"/>
      <w:sz w:val="20"/>
    </w:rPr>
  </w:style>
  <w:style w:type="character" w:customStyle="1" w:styleId="Glavabullet">
    <w:name w:val="Glava bullet"/>
    <w:rsid w:val="00B1796F"/>
    <w:rPr>
      <w:b/>
    </w:rPr>
  </w:style>
  <w:style w:type="paragraph" w:customStyle="1" w:styleId="KCprvavrstica">
    <w:name w:val="KC prva vrstica"/>
    <w:basedOn w:val="Navaden"/>
    <w:rsid w:val="00B1796F"/>
    <w:pPr>
      <w:spacing w:before="720"/>
    </w:pPr>
  </w:style>
  <w:style w:type="paragraph" w:customStyle="1" w:styleId="KCtekst">
    <w:name w:val="KC tekst"/>
    <w:basedOn w:val="KCprvavrstica"/>
    <w:rsid w:val="00B1796F"/>
    <w:pPr>
      <w:spacing w:before="0"/>
      <w:jc w:val="both"/>
    </w:pPr>
  </w:style>
  <w:style w:type="paragraph" w:styleId="Besedilooblaka">
    <w:name w:val="Balloon Text"/>
    <w:basedOn w:val="Navaden"/>
    <w:link w:val="BesedilooblakaZnak"/>
    <w:rsid w:val="00B1796F"/>
    <w:rPr>
      <w:rFonts w:ascii="Tahoma" w:hAnsi="Tahoma" w:cs="Tahoma"/>
      <w:sz w:val="16"/>
      <w:szCs w:val="16"/>
    </w:rPr>
  </w:style>
  <w:style w:type="character" w:customStyle="1" w:styleId="BesedilooblakaZnak">
    <w:name w:val="Besedilo oblačka Znak"/>
    <w:basedOn w:val="Privzetapisavaodstavka"/>
    <w:link w:val="Besedilooblaka"/>
    <w:rsid w:val="00B1796F"/>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B1796F"/>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B1796F"/>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B1796F"/>
    <w:pPr>
      <w:tabs>
        <w:tab w:val="center" w:pos="4536"/>
        <w:tab w:val="right" w:pos="9072"/>
      </w:tabs>
    </w:pPr>
  </w:style>
  <w:style w:type="character" w:customStyle="1" w:styleId="NogaZnak">
    <w:name w:val="Noga Znak"/>
    <w:basedOn w:val="Privzetapisavaodstavka"/>
    <w:link w:val="Noga"/>
    <w:uiPriority w:val="99"/>
    <w:rsid w:val="00B1796F"/>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1796F"/>
    <w:pPr>
      <w:ind w:left="720"/>
      <w:contextualSpacing/>
    </w:pPr>
  </w:style>
  <w:style w:type="table" w:styleId="Tabelamrea">
    <w:name w:val="Table Grid"/>
    <w:basedOn w:val="Navadnatabela"/>
    <w:uiPriority w:val="59"/>
    <w:rsid w:val="00B179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1796F"/>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1796F"/>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B1796F"/>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B1796F"/>
    <w:pPr>
      <w:spacing w:after="120"/>
    </w:pPr>
  </w:style>
  <w:style w:type="character" w:customStyle="1" w:styleId="TelobesedilaZnak">
    <w:name w:val="Telo besedila Znak"/>
    <w:basedOn w:val="Privzetapisavaodstavka"/>
    <w:link w:val="Telobesedila"/>
    <w:rsid w:val="00B1796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B1796F"/>
    <w:pPr>
      <w:spacing w:after="120" w:line="480" w:lineRule="auto"/>
      <w:ind w:left="283"/>
    </w:pPr>
  </w:style>
  <w:style w:type="character" w:customStyle="1" w:styleId="Telobesedila-zamik2Znak">
    <w:name w:val="Telo besedila - zamik 2 Znak"/>
    <w:basedOn w:val="Privzetapisavaodstavka"/>
    <w:link w:val="Telobesedila-zamik2"/>
    <w:semiHidden/>
    <w:rsid w:val="00B1796F"/>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B1796F"/>
    <w:pPr>
      <w:spacing w:after="120"/>
    </w:pPr>
    <w:rPr>
      <w:sz w:val="16"/>
      <w:szCs w:val="16"/>
      <w:lang w:val="x-none" w:eastAsia="x-none"/>
    </w:rPr>
  </w:style>
  <w:style w:type="character" w:customStyle="1" w:styleId="Telobesedila3Znak">
    <w:name w:val="Telo besedila 3 Znak"/>
    <w:basedOn w:val="Privzetapisavaodstavka"/>
    <w:link w:val="Telobesedila3"/>
    <w:rsid w:val="00B1796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B1796F"/>
    <w:pPr>
      <w:spacing w:before="100" w:beforeAutospacing="1" w:after="100" w:afterAutospacing="1"/>
    </w:pPr>
  </w:style>
  <w:style w:type="paragraph" w:styleId="Naslovpoiljatelja">
    <w:name w:val="envelope return"/>
    <w:basedOn w:val="Navaden"/>
    <w:rsid w:val="00B1796F"/>
    <w:rPr>
      <w:rFonts w:ascii="Arial" w:hAnsi="Arial" w:cs="Arial"/>
      <w:lang w:eastAsia="en-US"/>
    </w:rPr>
  </w:style>
  <w:style w:type="paragraph" w:customStyle="1" w:styleId="Default">
    <w:name w:val="Default"/>
    <w:rsid w:val="00B1796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B1796F"/>
    <w:pPr>
      <w:ind w:left="708"/>
    </w:pPr>
  </w:style>
  <w:style w:type="paragraph" w:customStyle="1" w:styleId="alineazaodstavkom">
    <w:name w:val="alineazaodstavkom"/>
    <w:basedOn w:val="Navaden"/>
    <w:rsid w:val="00B1796F"/>
    <w:pPr>
      <w:spacing w:before="100" w:beforeAutospacing="1" w:after="100" w:afterAutospacing="1"/>
    </w:pPr>
  </w:style>
  <w:style w:type="paragraph" w:customStyle="1" w:styleId="BodyText21">
    <w:name w:val="Body Text 21"/>
    <w:basedOn w:val="Navaden"/>
    <w:rsid w:val="00B179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B1796F"/>
    <w:pPr>
      <w:numPr>
        <w:numId w:val="1"/>
      </w:numPr>
      <w:jc w:val="both"/>
    </w:pPr>
    <w:rPr>
      <w:rFonts w:ascii="Bookman Old Style" w:hAnsi="Bookman Old Style"/>
      <w:sz w:val="18"/>
    </w:rPr>
  </w:style>
  <w:style w:type="paragraph" w:customStyle="1" w:styleId="TEKST">
    <w:name w:val="TEKST"/>
    <w:basedOn w:val="Glava"/>
    <w:qFormat/>
    <w:rsid w:val="00B1796F"/>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B1796F"/>
    <w:rPr>
      <w:sz w:val="16"/>
      <w:szCs w:val="16"/>
    </w:rPr>
  </w:style>
  <w:style w:type="paragraph" w:styleId="Pripombabesedilo">
    <w:name w:val="annotation text"/>
    <w:aliases w:val="Komentar - besedilo"/>
    <w:basedOn w:val="Navaden"/>
    <w:link w:val="PripombabesediloZnak"/>
    <w:unhideWhenUsed/>
    <w:rsid w:val="00B1796F"/>
    <w:rPr>
      <w:sz w:val="20"/>
      <w:szCs w:val="20"/>
    </w:rPr>
  </w:style>
  <w:style w:type="character" w:customStyle="1" w:styleId="PripombabesediloZnak">
    <w:name w:val="Pripomba – besedilo Znak"/>
    <w:aliases w:val="Komentar - besedilo Znak"/>
    <w:basedOn w:val="Privzetapisavaodstavka"/>
    <w:link w:val="Pripombabesedilo"/>
    <w:rsid w:val="00B1796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B1796F"/>
    <w:rPr>
      <w:b/>
      <w:bCs/>
    </w:rPr>
  </w:style>
  <w:style w:type="character" w:customStyle="1" w:styleId="ZadevapripombeZnak">
    <w:name w:val="Zadeva pripombe Znak"/>
    <w:basedOn w:val="PripombabesediloZnak"/>
    <w:link w:val="Zadevapripombe"/>
    <w:semiHidden/>
    <w:rsid w:val="00B1796F"/>
    <w:rPr>
      <w:rFonts w:ascii="Times New Roman" w:eastAsia="Times New Roman" w:hAnsi="Times New Roman" w:cs="Times New Roman"/>
      <w:b/>
      <w:bCs/>
      <w:sz w:val="20"/>
      <w:szCs w:val="20"/>
      <w:lang w:eastAsia="sl-SI"/>
    </w:rPr>
  </w:style>
  <w:style w:type="character" w:styleId="Poudarek">
    <w:name w:val="Emphasis"/>
    <w:uiPriority w:val="20"/>
    <w:qFormat/>
    <w:rsid w:val="00B1796F"/>
    <w:rPr>
      <w:i/>
      <w:iCs/>
    </w:rPr>
  </w:style>
  <w:style w:type="character" w:customStyle="1" w:styleId="apple-converted-space">
    <w:name w:val="apple-converted-space"/>
    <w:rsid w:val="00B1796F"/>
  </w:style>
  <w:style w:type="character" w:customStyle="1" w:styleId="PripombabesediloZnak1">
    <w:name w:val="Pripomba – besedilo Znak1"/>
    <w:basedOn w:val="Privzetapisavaodstavka"/>
    <w:rsid w:val="00B1796F"/>
  </w:style>
  <w:style w:type="paragraph" w:styleId="Naslov">
    <w:name w:val="Title"/>
    <w:basedOn w:val="Navaden"/>
    <w:link w:val="NaslovZnak"/>
    <w:qFormat/>
    <w:rsid w:val="00B1796F"/>
    <w:pPr>
      <w:jc w:val="center"/>
    </w:pPr>
    <w:rPr>
      <w:b/>
      <w:bCs/>
    </w:rPr>
  </w:style>
  <w:style w:type="character" w:customStyle="1" w:styleId="NaslovZnak">
    <w:name w:val="Naslov Znak"/>
    <w:basedOn w:val="Privzetapisavaodstavka"/>
    <w:link w:val="Naslov"/>
    <w:rsid w:val="00B1796F"/>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B1796F"/>
    <w:pPr>
      <w:spacing w:after="120" w:line="480" w:lineRule="auto"/>
    </w:pPr>
  </w:style>
  <w:style w:type="character" w:customStyle="1" w:styleId="Telobesedila2Znak">
    <w:name w:val="Telo besedila 2 Znak"/>
    <w:basedOn w:val="Privzetapisavaodstavka"/>
    <w:link w:val="Telobesedila2"/>
    <w:rsid w:val="00B1796F"/>
    <w:rPr>
      <w:rFonts w:ascii="Times New Roman" w:eastAsia="Times New Roman" w:hAnsi="Times New Roman" w:cs="Times New Roman"/>
      <w:sz w:val="24"/>
      <w:szCs w:val="24"/>
      <w:lang w:eastAsia="sl-SI"/>
    </w:rPr>
  </w:style>
  <w:style w:type="paragraph" w:customStyle="1" w:styleId="BodyText31">
    <w:name w:val="Body Text 31"/>
    <w:basedOn w:val="Navaden"/>
    <w:rsid w:val="00B1796F"/>
    <w:pPr>
      <w:jc w:val="both"/>
    </w:pPr>
    <w:rPr>
      <w:rFonts w:ascii="Arial" w:hAnsi="Arial"/>
      <w:sz w:val="22"/>
      <w:szCs w:val="20"/>
    </w:rPr>
  </w:style>
  <w:style w:type="paragraph" w:customStyle="1" w:styleId="ASB2">
    <w:name w:val="A_SB2"/>
    <w:basedOn w:val="Navaden"/>
    <w:rsid w:val="00B1796F"/>
    <w:rPr>
      <w:szCs w:val="20"/>
      <w:lang w:val="en-GB"/>
    </w:rPr>
  </w:style>
  <w:style w:type="paragraph" w:customStyle="1" w:styleId="xl38">
    <w:name w:val="xl38"/>
    <w:basedOn w:val="Navaden"/>
    <w:rsid w:val="00B1796F"/>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B1796F"/>
    <w:pPr>
      <w:spacing w:after="240"/>
      <w:jc w:val="both"/>
    </w:pPr>
    <w:rPr>
      <w:szCs w:val="20"/>
      <w:lang w:val="en-GB" w:eastAsia="en-US"/>
    </w:rPr>
  </w:style>
  <w:style w:type="character" w:customStyle="1" w:styleId="DatumZnak">
    <w:name w:val="Datum Znak"/>
    <w:basedOn w:val="Privzetapisavaodstavka"/>
    <w:link w:val="Datum"/>
    <w:rsid w:val="00B1796F"/>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B1796F"/>
    <w:pPr>
      <w:jc w:val="both"/>
    </w:pPr>
    <w:rPr>
      <w:rFonts w:ascii="Verdana" w:hAnsi="Verdana"/>
      <w:sz w:val="22"/>
      <w:lang w:eastAsia="en-US"/>
    </w:rPr>
  </w:style>
  <w:style w:type="paragraph" w:customStyle="1" w:styleId="bodytext210">
    <w:name w:val="bodytext21"/>
    <w:basedOn w:val="Navaden"/>
    <w:rsid w:val="00B1796F"/>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B1796F"/>
    <w:rPr>
      <w:rFonts w:ascii="Arial" w:eastAsia="Arial" w:hAnsi="Arial" w:cs="Arial"/>
      <w:shd w:val="clear" w:color="auto" w:fill="FFFFFF"/>
    </w:rPr>
  </w:style>
  <w:style w:type="paragraph" w:customStyle="1" w:styleId="Bodytext20">
    <w:name w:val="Body text (2)"/>
    <w:basedOn w:val="Navaden"/>
    <w:link w:val="Bodytext2"/>
    <w:rsid w:val="00B1796F"/>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B1796F"/>
    <w:rPr>
      <w:rFonts w:ascii="Arial" w:eastAsia="Arial" w:hAnsi="Arial" w:cs="Arial"/>
      <w:b/>
      <w:bCs/>
      <w:shd w:val="clear" w:color="auto" w:fill="FFFFFF"/>
    </w:rPr>
  </w:style>
  <w:style w:type="paragraph" w:customStyle="1" w:styleId="Bodytext30">
    <w:name w:val="Body text (3)"/>
    <w:basedOn w:val="Navaden"/>
    <w:link w:val="Bodytext3"/>
    <w:rsid w:val="00B1796F"/>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B1796F"/>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B1796F"/>
    <w:rPr>
      <w:color w:val="605E5C"/>
      <w:shd w:val="clear" w:color="auto" w:fill="E1DFDD"/>
    </w:rPr>
  </w:style>
  <w:style w:type="paragraph" w:styleId="Otevilenseznam">
    <w:name w:val="List Number"/>
    <w:basedOn w:val="Navaden"/>
    <w:unhideWhenUsed/>
    <w:rsid w:val="00B1796F"/>
    <w:pPr>
      <w:numPr>
        <w:numId w:val="2"/>
      </w:numPr>
      <w:spacing w:after="240"/>
      <w:jc w:val="both"/>
    </w:pPr>
    <w:rPr>
      <w:sz w:val="22"/>
      <w:szCs w:val="20"/>
      <w:lang w:eastAsia="en-US"/>
    </w:rPr>
  </w:style>
  <w:style w:type="table" w:customStyle="1" w:styleId="NormalTablePHPDOCX">
    <w:name w:val="Normal Table PHPDOCX"/>
    <w:uiPriority w:val="99"/>
    <w:semiHidden/>
    <w:qFormat/>
    <w:rsid w:val="00B1796F"/>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B1796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B1796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B1796F"/>
    <w:rPr>
      <w:vertAlign w:val="superscript"/>
    </w:rPr>
  </w:style>
  <w:style w:type="character" w:customStyle="1" w:styleId="PripombabesediloZnak2">
    <w:name w:val="Pripomba – besedilo Znak2"/>
    <w:aliases w:val="Komentar - besedilo Znak1"/>
    <w:basedOn w:val="Privzetapisavaodstavka"/>
    <w:locked/>
    <w:rsid w:val="00B1796F"/>
    <w:rPr>
      <w:rFonts w:ascii="Times New Roman" w:eastAsia="Times New Roman" w:hAnsi="Times New Roman" w:cs="Times New Roman"/>
      <w:sz w:val="20"/>
      <w:szCs w:val="20"/>
      <w:lang w:eastAsia="sl-SI"/>
    </w:rPr>
  </w:style>
  <w:style w:type="paragraph" w:customStyle="1" w:styleId="Standard">
    <w:name w:val="Standard"/>
    <w:qFormat/>
    <w:rsid w:val="00B1796F"/>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B1796F"/>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B1796F"/>
    <w:pPr>
      <w:spacing w:before="100" w:beforeAutospacing="1" w:after="100" w:afterAutospacing="1"/>
    </w:pPr>
  </w:style>
  <w:style w:type="character" w:styleId="Nerazreenaomemba">
    <w:name w:val="Unresolved Mention"/>
    <w:basedOn w:val="Privzetapisavaodstavka"/>
    <w:uiPriority w:val="99"/>
    <w:semiHidden/>
    <w:unhideWhenUsed/>
    <w:rsid w:val="00B1796F"/>
    <w:rPr>
      <w:color w:val="605E5C"/>
      <w:shd w:val="clear" w:color="auto" w:fill="E1DFDD"/>
    </w:rPr>
  </w:style>
  <w:style w:type="paragraph" w:styleId="Revizija">
    <w:name w:val="Revision"/>
    <w:hidden/>
    <w:uiPriority w:val="99"/>
    <w:semiHidden/>
    <w:rsid w:val="00B1796F"/>
    <w:pPr>
      <w:spacing w:after="0"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B1796F"/>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B1796F"/>
    <w:rPr>
      <w:rFonts w:ascii="Calibri" w:hAnsi="Calibri"/>
      <w:szCs w:val="21"/>
    </w:rPr>
  </w:style>
  <w:style w:type="table" w:customStyle="1" w:styleId="Tabelamrea2">
    <w:name w:val="Tabela – mreža2"/>
    <w:basedOn w:val="Navadnatabela"/>
    <w:next w:val="Tabelamrea"/>
    <w:uiPriority w:val="39"/>
    <w:rsid w:val="00B1796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1855</Words>
  <Characters>10575</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2023-05-31T12:30:00Z</dcterms:created>
  <dcterms:modified xsi:type="dcterms:W3CDTF">2023-05-31T12:30:00Z</dcterms:modified>
</cp:coreProperties>
</file>